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089D" w14:textId="77777777" w:rsidR="007267FE" w:rsidRDefault="002A61F3" w:rsidP="002B4E7B">
      <w:pPr>
        <w:pStyle w:val="Bezriadkovania"/>
      </w:pPr>
      <w:r>
        <w:rPr>
          <w:noProof/>
          <w:lang w:eastAsia="sk-SK"/>
        </w:rPr>
        <w:drawing>
          <wp:anchor distT="0" distB="0" distL="114300" distR="114300" simplePos="0" relativeHeight="251681792" behindDoc="1" locked="0" layoutInCell="1" allowOverlap="1" wp14:anchorId="06BAB60B" wp14:editId="5A182A98">
            <wp:simplePos x="0" y="0"/>
            <wp:positionH relativeFrom="column">
              <wp:posOffset>5080</wp:posOffset>
            </wp:positionH>
            <wp:positionV relativeFrom="paragraph">
              <wp:posOffset>6625</wp:posOffset>
            </wp:positionV>
            <wp:extent cx="13320395" cy="7766134"/>
            <wp:effectExtent l="0" t="0" r="0" b="635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395" cy="7766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E03672" w14:textId="77777777" w:rsidR="007267FE" w:rsidRDefault="007267FE" w:rsidP="002B4E7B">
      <w:pPr>
        <w:pStyle w:val="Bezriadkovania"/>
      </w:pPr>
    </w:p>
    <w:p w14:paraId="3C956ADD" w14:textId="77777777" w:rsidR="007267FE" w:rsidRDefault="007267FE" w:rsidP="002B4E7B">
      <w:pPr>
        <w:pStyle w:val="Bezriadkovania"/>
      </w:pPr>
    </w:p>
    <w:p w14:paraId="4B3163A5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0C89618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A32F8CC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07FA165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7B5F801F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9C31CB3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D30C72E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3562CD8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C031B22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E34B7D3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77CF6A4" w14:textId="77777777" w:rsidR="002B4E7B" w:rsidRDefault="002B4E7B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00EB503" w14:textId="77777777" w:rsidR="002B4E7B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920CA0B" wp14:editId="79F3FF0E">
                <wp:simplePos x="0" y="0"/>
                <wp:positionH relativeFrom="margin">
                  <wp:posOffset>601345</wp:posOffset>
                </wp:positionH>
                <wp:positionV relativeFrom="paragraph">
                  <wp:posOffset>55567</wp:posOffset>
                </wp:positionV>
                <wp:extent cx="1555750" cy="368300"/>
                <wp:effectExtent l="0" t="0" r="0" b="0"/>
                <wp:wrapThrough wrapText="bothSides">
                  <wp:wrapPolygon edited="0">
                    <wp:start x="793" y="0"/>
                    <wp:lineTo x="793" y="20110"/>
                    <wp:lineTo x="20630" y="20110"/>
                    <wp:lineTo x="20630" y="0"/>
                    <wp:lineTo x="793" y="0"/>
                  </wp:wrapPolygon>
                </wp:wrapThrough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3EA9D" w14:textId="77777777" w:rsidR="000B3227" w:rsidRPr="002A61F3" w:rsidRDefault="000B322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Projekt: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7.35pt;margin-top:4.4pt;width:122.5pt;height:2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XV5FQIAAPkDAAAOAAAAZHJzL2Uyb0RvYy54bWysU1tu2zAQ/C/QOxD8ryUrVuwIloM0aYoC&#10;6QNIegCKoiyiJJclaUvujXqOXqxLynGM9q+oPghSuzu7Mxyur0etyF44L8HUdD7LKRGGQyvNtqZf&#10;n+7frCjxgZmWKTCipgfh6fXm9av1YCtRQA+qFY4giPHVYGvah2CrLPO8F5r5GVhhMNiB0yzg0W2z&#10;1rEB0bXKijy/zAZwrXXAhff4924K0k3C7zrBw+eu8yIQVVOcLaTVpbWJa7ZZs2rrmO0lP47B/mEK&#10;zaTBpieoOxYY2Tn5F5SW3IGHLsw46Ay6TnKROCCbef4Hm8eeWZG4oDjenmTy/w+Wf9p/cUS2NS3m&#10;S0oM03hJT2IMsP/1k1hQghRRpMH6CnMfLWaH8S2MeNmJsLcPwL95YuC2Z2YrbpyDoResxSHnsTI7&#10;K51wfARpho/QYi+2C5CAxs7pqCBqQhAdL+twuiCch/DYsizLZYkhjrGLy9VFnm4wY9VztXU+vBeg&#10;SdzU1KEBEjrbP/gQp2HVc0psZuBeKpVMoAwZanpVFmUqOItoGdCjSuqarvL4Ta6JJN+ZNhUHJtW0&#10;xwbKHFlHohPlMDYjJkYpGmgPyN/B5EV8O7jpwf2gZEAf1tR/3zEnKFEfDGp4NV8sonHTYVEuCzy4&#10;80hzHmGGI1RNAyXT9jYks09cb1DrTiYZXiY5zor+Suoc30I08Pk5Zb282M1vAAAA//8DAFBLAwQU&#10;AAYACAAAACEAGqkim9sAAAAHAQAADwAAAGRycy9kb3ducmV2LnhtbEyPwU7DMBBE70j8g7VI3KgD&#10;LWkSsqkQiCuIQpG4ufE2iYjXUew24e9ZTnAczWjmTbmZXa9ONIbOM8L1IgFFXHvbcYPw/vZ0lYEK&#10;0bA1vWdC+KYAm+r8rDSF9RO/0mkbGyUlHAqD0MY4FFqHuiVnwsIPxOId/OhMFDk22o5mknLX65sk&#10;SbUzHctCawZ6aKn+2h4dwu758PmxSl6aR3c7TH5ONLtcI15ezPd3oCLN8S8Mv/iCDpUw7f2RbVA9&#10;Qr5aSxIhkwNiL5e56D1Cmmagq1L/569+AAAA//8DAFBLAQItABQABgAIAAAAIQC2gziS/gAAAOEB&#10;AAATAAAAAAAAAAAAAAAAAAAAAABbQ29udGVudF9UeXBlc10ueG1sUEsBAi0AFAAGAAgAAAAhADj9&#10;If/WAAAAlAEAAAsAAAAAAAAAAAAAAAAALwEAAF9yZWxzLy5yZWxzUEsBAi0AFAAGAAgAAAAhAP/V&#10;dXkVAgAA+QMAAA4AAAAAAAAAAAAAAAAALgIAAGRycy9lMm9Eb2MueG1sUEsBAi0AFAAGAAgAAAAh&#10;ABqpIpvbAAAABwEAAA8AAAAAAAAAAAAAAAAAbwQAAGRycy9kb3ducmV2LnhtbFBLBQYAAAAABAAE&#10;APMAAAB3BQAAAAA=&#10;" filled="f" stroked="f">
                <v:textbox>
                  <w:txbxContent>
                    <w:p w:rsidR="000B3227" w:rsidRPr="002A61F3" w:rsidRDefault="000B322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Projekt: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F432036" w14:textId="7777777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D379594" w14:textId="7777777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8722011" w14:textId="77777777" w:rsidR="00D374A1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08CAE0E" wp14:editId="4FFE0D33">
                <wp:simplePos x="0" y="0"/>
                <wp:positionH relativeFrom="margin">
                  <wp:posOffset>587375</wp:posOffset>
                </wp:positionH>
                <wp:positionV relativeFrom="paragraph">
                  <wp:posOffset>52070</wp:posOffset>
                </wp:positionV>
                <wp:extent cx="12050395" cy="1855470"/>
                <wp:effectExtent l="0" t="0" r="0" b="0"/>
                <wp:wrapThrough wrapText="bothSides">
                  <wp:wrapPolygon edited="0">
                    <wp:start x="102" y="0"/>
                    <wp:lineTo x="102" y="21290"/>
                    <wp:lineTo x="21478" y="21290"/>
                    <wp:lineTo x="21478" y="0"/>
                    <wp:lineTo x="102" y="0"/>
                  </wp:wrapPolygon>
                </wp:wrapThrough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0395" cy="185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8DCFD" w14:textId="77777777" w:rsidR="00CE3BD1" w:rsidRPr="00417A6E" w:rsidRDefault="00CE3BD1" w:rsidP="00CE3BD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417A6E">
                              <w:rPr>
                                <w:rFonts w:ascii="Arial" w:hAnsi="Arial" w:cs="Arial"/>
                                <w:b/>
                                <w:color w:val="FFFFFF"/>
                                <w:sz w:val="72"/>
                                <w:szCs w:val="72"/>
                              </w:rPr>
                              <w:t>Financovanie prevádzkových nákladov</w:t>
                            </w:r>
                          </w:p>
                          <w:p w14:paraId="3922917B" w14:textId="77777777" w:rsidR="00CE3BD1" w:rsidRPr="003F5A0D" w:rsidRDefault="00CE3BD1" w:rsidP="00CE3BD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417A6E">
                              <w:rPr>
                                <w:rFonts w:ascii="Arial" w:hAnsi="Arial" w:cs="Arial"/>
                                <w:b/>
                                <w:color w:val="FFFFFF"/>
                                <w:sz w:val="72"/>
                                <w:szCs w:val="72"/>
                              </w:rPr>
                              <w:t xml:space="preserve"> MAS – Malokarpatské partnerstvo </w:t>
                            </w:r>
                            <w:proofErr w:type="spellStart"/>
                            <w:r w:rsidRPr="00417A6E">
                              <w:rPr>
                                <w:rFonts w:ascii="Arial" w:hAnsi="Arial" w:cs="Arial"/>
                                <w:b/>
                                <w:color w:val="FFFFFF"/>
                                <w:sz w:val="72"/>
                                <w:szCs w:val="72"/>
                              </w:rPr>
                              <w:t>o.z</w:t>
                            </w:r>
                            <w:proofErr w:type="spellEnd"/>
                            <w:r w:rsidRPr="00417A6E">
                              <w:rPr>
                                <w:rFonts w:ascii="Arial" w:hAnsi="Arial" w:cs="Arial"/>
                                <w:b/>
                                <w:color w:val="FFFFFF"/>
                                <w:sz w:val="72"/>
                                <w:szCs w:val="7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72"/>
                                <w:szCs w:val="72"/>
                              </w:rPr>
                              <w:t xml:space="preserve"> - 2</w:t>
                            </w:r>
                          </w:p>
                          <w:p w14:paraId="5867B496" w14:textId="06882DFC" w:rsidR="00883292" w:rsidRPr="002A61F3" w:rsidRDefault="00883292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CAE0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.25pt;margin-top:4.1pt;width:948.85pt;height:146.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i6FwIAAAAEAAAOAAAAZHJzL2Uyb0RvYy54bWysU1tu2zAQ/C/QOxD8ryWrVmMLpoM0aYoC&#10;6QNIegCaoiyiJJclaUvpjXqOXqxLynGM9q+oPghSy53dmR2uL0ejyUH6oMAyOp+VlEgroFV2x+jX&#10;h9tXS0pC5LblGqxk9FEGerl5+WI9uEZW0INupScIYkMzOEb7GF1TFEH00vAwAyctBjvwhkc8+l3R&#10;ej4gutFFVZZvigF86zwIGQL+vZmCdJPxu06K+LnrgoxEM4q9xbz6vG7TWmzWvNl57noljm3wf+jC&#10;cGWx6AnqhkdO9l79BWWU8BCgizMBpoCuU0JmDshmXv7B5r7nTmYuKE5wJ5nC/4MVnw5fPFEtozUl&#10;lhsc0YMcIxx+/SQOtCRVkmhwocGb9w7vxvEtjDjqTDe4OxDfArFw3XO7k1few9BL3mKL85RZnKVO&#10;OCGBbIeP0GItvo+QgcbOm6QfKkIQHUf1eBoP9kNEKlmVdfl6hY0KDM6Xdb24yBMsePOU73yI7yUY&#10;kjaMejRAxueHuxBTP7x5upLKWbhVWmcTaEsGRld1VeeEs4hRET2qlWF0WaZvck2i+c62OTlypac9&#10;FtD2yDtRnUjHcTtmlbMoSZMttI8ohIfJkviEcNOD/0HJgHZkNHzfcy8p0R8sirmaLxbJv/mwqC8q&#10;PPjzyPY8wq1AKEYjJdP2OmbPT5SvUPROZTWeOzm2jDbLIh2fRPLx+Tnfen64m98AAAD//wMAUEsD&#10;BBQABgAIAAAAIQBDEOiY3QAAAAkBAAAPAAAAZHJzL2Rvd25yZXYueG1sTI/NTsMwEITvSLyDtUjc&#10;qE1oUROyqRCIK4jyI3Fz420SEa+j2G3C27M9wW1WM5r5ttzMvldHGmMXGOF6YUAR18F13CC8vz1d&#10;rUHFZNnZPjAh/FCETXV+VtrChYlf6bhNjZISjoVFaFMaCq1j3ZK3cREGYvH2YfQ2yTk22o12knLf&#10;68yYW+1tx7LQ2oEeWqq/tweP8PG8//pcmpfm0a+GKcxGs8814uXFfH8HKtGc/sJwwhd0qIRpFw7s&#10;ouoR8mwlSYR1Bupk57kRtUO4MWYJuir1/w+qXwAAAP//AwBQSwECLQAUAAYACAAAACEAtoM4kv4A&#10;AADhAQAAEwAAAAAAAAAAAAAAAAAAAAAAW0NvbnRlbnRfVHlwZXNdLnhtbFBLAQItABQABgAIAAAA&#10;IQA4/SH/1gAAAJQBAAALAAAAAAAAAAAAAAAAAC8BAABfcmVscy8ucmVsc1BLAQItABQABgAIAAAA&#10;IQDi+ki6FwIAAAAEAAAOAAAAAAAAAAAAAAAAAC4CAABkcnMvZTJvRG9jLnhtbFBLAQItABQABgAI&#10;AAAAIQBDEOiY3QAAAAkBAAAPAAAAAAAAAAAAAAAAAHEEAABkcnMvZG93bnJldi54bWxQSwUGAAAA&#10;AAQABADzAAAAewUAAAAA&#10;" filled="f" stroked="f">
                <v:textbox>
                  <w:txbxContent>
                    <w:p w14:paraId="3158DCFD" w14:textId="77777777" w:rsidR="00CE3BD1" w:rsidRPr="00417A6E" w:rsidRDefault="00CE3BD1" w:rsidP="00CE3BD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72"/>
                          <w:szCs w:val="72"/>
                        </w:rPr>
                      </w:pPr>
                      <w:r w:rsidRPr="00417A6E">
                        <w:rPr>
                          <w:rFonts w:ascii="Arial" w:hAnsi="Arial" w:cs="Arial"/>
                          <w:b/>
                          <w:color w:val="FFFFFF"/>
                          <w:sz w:val="72"/>
                          <w:szCs w:val="72"/>
                        </w:rPr>
                        <w:t>Financovanie prevádzkových nákladov</w:t>
                      </w:r>
                    </w:p>
                    <w:p w14:paraId="3922917B" w14:textId="77777777" w:rsidR="00CE3BD1" w:rsidRPr="003F5A0D" w:rsidRDefault="00CE3BD1" w:rsidP="00CE3BD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72"/>
                          <w:szCs w:val="72"/>
                        </w:rPr>
                      </w:pPr>
                      <w:r w:rsidRPr="00417A6E">
                        <w:rPr>
                          <w:rFonts w:ascii="Arial" w:hAnsi="Arial" w:cs="Arial"/>
                          <w:b/>
                          <w:color w:val="FFFFFF"/>
                          <w:sz w:val="72"/>
                          <w:szCs w:val="72"/>
                        </w:rPr>
                        <w:t xml:space="preserve"> MAS – Malokarpatské partnerstvo </w:t>
                      </w:r>
                      <w:proofErr w:type="spellStart"/>
                      <w:r w:rsidRPr="00417A6E">
                        <w:rPr>
                          <w:rFonts w:ascii="Arial" w:hAnsi="Arial" w:cs="Arial"/>
                          <w:b/>
                          <w:color w:val="FFFFFF"/>
                          <w:sz w:val="72"/>
                          <w:szCs w:val="72"/>
                        </w:rPr>
                        <w:t>o.z</w:t>
                      </w:r>
                      <w:proofErr w:type="spellEnd"/>
                      <w:r w:rsidRPr="00417A6E">
                        <w:rPr>
                          <w:rFonts w:ascii="Arial" w:hAnsi="Arial" w:cs="Arial"/>
                          <w:b/>
                          <w:color w:val="FFFFFF"/>
                          <w:sz w:val="72"/>
                          <w:szCs w:val="72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72"/>
                          <w:szCs w:val="72"/>
                        </w:rPr>
                        <w:t xml:space="preserve"> - 2</w:t>
                      </w:r>
                    </w:p>
                    <w:p w14:paraId="5867B496" w14:textId="06882DFC" w:rsidR="00883292" w:rsidRPr="002A61F3" w:rsidRDefault="00883292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D44E2B9" w14:textId="13A1DA28" w:rsidR="002B4E7B" w:rsidRDefault="00CE3BD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AE05496" wp14:editId="1FFB1BBE">
                <wp:simplePos x="0" y="0"/>
                <wp:positionH relativeFrom="margin">
                  <wp:posOffset>-635</wp:posOffset>
                </wp:positionH>
                <wp:positionV relativeFrom="paragraph">
                  <wp:posOffset>2604770</wp:posOffset>
                </wp:positionV>
                <wp:extent cx="6720840" cy="2020570"/>
                <wp:effectExtent l="0" t="0" r="0" b="0"/>
                <wp:wrapThrough wrapText="bothSides">
                  <wp:wrapPolygon edited="0">
                    <wp:start x="184" y="0"/>
                    <wp:lineTo x="184" y="21383"/>
                    <wp:lineTo x="21367" y="21383"/>
                    <wp:lineTo x="21367" y="0"/>
                    <wp:lineTo x="184" y="0"/>
                  </wp:wrapPolygon>
                </wp:wrapThrough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202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F43CD" w14:textId="77777777" w:rsidR="00CE3BD1" w:rsidRPr="00C84EF5" w:rsidRDefault="00CE3BD1" w:rsidP="00CE3BD1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84E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Predmetom projektu je zabezpečenie dostatočnej a efektívnej prevádzky MAS spojenej s riadením uskutočňovania Stratégie CLLD – Malokarpatské partnerstvo. </w:t>
                            </w:r>
                          </w:p>
                          <w:p w14:paraId="48790B64" w14:textId="6FE8CA97" w:rsidR="00CB17A5" w:rsidRPr="002A61F3" w:rsidRDefault="00CE3BD1" w:rsidP="00CE3BD1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C84E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Cieľom predmetného projektu je dosiahnutie Strategického cieľa Stratégie CLLD - Malokarpatské partnerstvo, ktorým je zlepšenie kvality života obyvateľov prostredníctvom obnovy a rozvoja obcí, inovovania služieb a hospodárstva, neustálej ochrane životného prostredia, vytvorenia vyhovujúcich podmienok vo vzdelávaní a sociálnej oblasti, zabezpečenia pracovných príležitostí a možností oddychu a relaxácie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05496" id="_x0000_s1028" type="#_x0000_t202" style="position:absolute;margin-left:-.05pt;margin-top:205.1pt;width:529.2pt;height:159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VfFQIAAP8DAAAOAAAAZHJzL2Uyb0RvYy54bWysU11u2zAMfh+wOwh6X+wYSZMaUYquXYcB&#10;3Q/Q9gCKLMfCJFGTlNjZjXaOXWyUnKbB+jbMDwJlkh/5faRWV4PRZC99UGAZnU5KSqQV0Ci7ZfTp&#10;8e7dkpIQuW24BisZPchAr9Zv36x6V8sKOtCN9ARBbKh7x2gXo6uLIohOGh4m4KRFZwve8IhXvy0a&#10;z3tEN7qoyvKi6ME3zoOQIeDf29FJ1xm/baWIX9s2yEg0o9hbzKfP5yadxXrF663nrlPi2Ab/hy4M&#10;VxaLnqBueeRk59UrKKOEhwBtnAgwBbStEjJzQDbT8i82Dx13MnNBcYI7yRT+H6z4sv/miWoYXVBi&#10;ucERPcohwv73L+JAS1IliXoXaox8cBgbh/cw4Kgz3eDuQXwPxMJNx+1WXnsPfSd5gy1OU2Zxljri&#10;hASy6T9Dg7X4LkIGGlpvkn6oCEF0HNXhNB7shwj8ebGoyuUMXQJ9VVmV80UeYMHr53TnQ/wowZBk&#10;MOpx/hme7+9DTO3w+jkkVbNwp7TOO6At6Rm9nFfznHDmMSriimplGF2W6RuXJrH8YJucHLnSo40F&#10;tD3STkxHznHYDEeRMT5JsoHmgDp4GDcSXxAaHfiflPS4jYyGHzvuJSX6k0UtL6ezRDzmy2yOQlDi&#10;zz2bcw+3AqEYjZSM5k3MKz9SvkbNW5XVeOnk2DJuWRbp+CLSGp/fc9TLu13/AQAA//8DAFBLAwQU&#10;AAYACAAAACEAp51H094AAAAKAQAADwAAAGRycy9kb3ducmV2LnhtbEyPwU7DMBBE70j8g7VI3Fo7&#10;IYUQsqkQiCuIQitxc+NtEhGvo9htwt/jnuA4mtHMm3I9216caPSdY4RkqUAQ18503CB8frwschA+&#10;aDa6d0wIP+RhXV1elLowbuJ3Om1CI2IJ+0IjtCEMhZS+bslqv3QDcfQObrQ6RDk20ox6iuW2l6lS&#10;t9LqjuNCqwd6aqn+3hwtwvb18LXL1FvzbFfD5GYl2d5LxOur+fEBRKA5/IXhjB/RoYpMe3dk40WP&#10;sEhiECFLVAri7KtVfgNij3CX5hnIqpT/L1S/AAAA//8DAFBLAQItABQABgAIAAAAIQC2gziS/gAA&#10;AOEBAAATAAAAAAAAAAAAAAAAAAAAAABbQ29udGVudF9UeXBlc10ueG1sUEsBAi0AFAAGAAgAAAAh&#10;ADj9If/WAAAAlAEAAAsAAAAAAAAAAAAAAAAALwEAAF9yZWxzLy5yZWxzUEsBAi0AFAAGAAgAAAAh&#10;AKbKlV8VAgAA/wMAAA4AAAAAAAAAAAAAAAAALgIAAGRycy9lMm9Eb2MueG1sUEsBAi0AFAAGAAgA&#10;AAAhAKedR9PeAAAACgEAAA8AAAAAAAAAAAAAAAAAbwQAAGRycy9kb3ducmV2LnhtbFBLBQYAAAAA&#10;BAAEAPMAAAB6BQAAAAA=&#10;" filled="f" stroked="f">
                <v:textbox>
                  <w:txbxContent>
                    <w:p w14:paraId="044F43CD" w14:textId="77777777" w:rsidR="00CE3BD1" w:rsidRPr="00C84EF5" w:rsidRDefault="00CE3BD1" w:rsidP="00CE3BD1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84E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Predmetom projektu je zabezpečenie dostatočnej a efektívnej prevádzky MAS spojenej s riadením uskutočňovania Stratégie CLLD – Malokarpatské partnerstvo. </w:t>
                      </w:r>
                    </w:p>
                    <w:p w14:paraId="48790B64" w14:textId="6FE8CA97" w:rsidR="00CB17A5" w:rsidRPr="002A61F3" w:rsidRDefault="00CE3BD1" w:rsidP="00CE3BD1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C84E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Cieľom predmetného projektu je dosiahnutie Strategického cieľa Stratégie CLLD - Malokarpatské partnerstvo, ktorým je zlepšenie kvality života obyvateľov prostredníctvom obnovy a rozvoja obcí, inovovania služieb a hospodárstva, neustálej ochrane životného prostredia, vytvorenia vyhovujúcich podmienok vo vzdelávaní a sociálnej oblasti, zabezpečenia pracovných príležitostí a možností oddychu a relaxácie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5C3178" wp14:editId="407F8361">
                <wp:simplePos x="0" y="0"/>
                <wp:positionH relativeFrom="margin">
                  <wp:posOffset>-635</wp:posOffset>
                </wp:positionH>
                <wp:positionV relativeFrom="paragraph">
                  <wp:posOffset>2127250</wp:posOffset>
                </wp:positionV>
                <wp:extent cx="6705600" cy="660400"/>
                <wp:effectExtent l="0" t="0" r="0" b="635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94D33" w14:textId="01175DD9" w:rsidR="00883292" w:rsidRPr="00CE3BD1" w:rsidRDefault="00883292" w:rsidP="0088329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E3BD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Cieľ:</w:t>
                            </w:r>
                            <w:r w:rsidR="00CE3BD1" w:rsidRPr="00CE3BD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3BD1" w:rsidRPr="00CE3BD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5.1.1 Zvýšenie zamestnanosti na miestnej úrovni podporou podnikania a inovácií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C3178" id="_x0000_s1029" type="#_x0000_t202" style="position:absolute;margin-left:-.05pt;margin-top:167.5pt;width:528pt;height:5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6dFQIAAP4DAAAOAAAAZHJzL2Uyb0RvYy54bWysU11uGyEQfq/UOyDe611b9iZeGUdp0lSV&#10;0h8p6QEwy3pRgaGAveveqOfIxTqwtmu1b1V5QAMz8zHfN8PqZjCa7KUPCiyj00lJibQCGmW3jH59&#10;fnhzTUmI3DZcg5WMHmSgN+vXr1a9q+UMOtCN9ARBbKh7x2gXo6uLIohOGh4m4KRFZwve8IhHvy0a&#10;z3tEN7qYlWVV9OAb50HIEPD2fnTSdcZvWyni57YNMhLNKNYW8+7zvkl7sV7xeuu565Q4lsH/oQrD&#10;lcVHz1D3PHKy8+ovKKOEhwBtnAgwBbStEjJzQDbT8g82Tx13MnNBcYI7yxT+H6z4tP/iiWoYrSix&#10;3GCLnuUQYf/ykzjQksySRL0LNUY+OYyNw1sYsNWZbnCPIL4FYuGu43Yrb72HvpO8wRKnKbO4SB1x&#10;QgLZ9B+hwbf4LkIGGlpvkn6oCEF0bNXh3B6shwi8rK7KRVWiS6Cvqso52ukJXp+ynQ/xvQRDksGo&#10;x/ZndL5/DHEMPYWkxyw8KK3xntfakp7R5WK2yAkXHqMiTqhWhtHrMq1xZhLJd7bJyZErPdpYi7ZH&#10;1onoSDkOmyFrvDyJuYHmgDJ4GAcSPxAaHfgflPQ4jIyG7zvuJSX6g0Upl9P5PE1vPswXVzM8+EvP&#10;5tLDrUAoRiMlo3kX88SPlG9R8lZlNVJvxkqOJeOQZT2PHyJN8eU5R/3+tutfAAAA//8DAFBLAwQU&#10;AAYACAAAACEA+uwqct4AAAAKAQAADwAAAGRycy9kb3ducmV2LnhtbEyPzU7DMBCE70h9B2srcWvt&#10;kgaRkE1VgbiCKD8SNzfeJlHjdRS7TXh73BM9jmY0802xmWwnzjT41jHCaqlAEFfOtFwjfH68LB5A&#10;+KDZ6M4xIfySh005uyl0btzI73TehVrEEva5RmhC6HMpfdWQ1X7peuLoHdxgdYhyqKUZ9BjLbSfv&#10;lLqXVrccFxrd01ND1XF3sghfr4ef77V6q59t2o9uUpJtJhFv59P2EUSgKfyH4YIf0aGMTHt3YuNF&#10;h7BYxSBCkqTx0sVXaZqB2COsk0yBLAt5faH8AwAA//8DAFBLAQItABQABgAIAAAAIQC2gziS/gAA&#10;AOEBAAATAAAAAAAAAAAAAAAAAAAAAABbQ29udGVudF9UeXBlc10ueG1sUEsBAi0AFAAGAAgAAAAh&#10;ADj9If/WAAAAlAEAAAsAAAAAAAAAAAAAAAAALwEAAF9yZWxzLy5yZWxzUEsBAi0AFAAGAAgAAAAh&#10;AMfNPp0VAgAA/gMAAA4AAAAAAAAAAAAAAAAALgIAAGRycy9lMm9Eb2MueG1sUEsBAi0AFAAGAAgA&#10;AAAhAPrsKnLeAAAACgEAAA8AAAAAAAAAAAAAAAAAbwQAAGRycy9kb3ducmV2LnhtbFBLBQYAAAAA&#10;BAAEAPMAAAB6BQAAAAA=&#10;" filled="f" stroked="f">
                <v:textbox>
                  <w:txbxContent>
                    <w:p w14:paraId="36594D33" w14:textId="01175DD9" w:rsidR="00883292" w:rsidRPr="00CE3BD1" w:rsidRDefault="00883292" w:rsidP="0088329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E3BD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Cieľ:</w:t>
                      </w:r>
                      <w:r w:rsidR="00CE3BD1" w:rsidRPr="00CE3BD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E3BD1" w:rsidRPr="00CE3BD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5.1.1 Zvýšenie zamestnanosti na miestnej úrovni podporou podnikania a inovácií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9F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604D4D9E" wp14:editId="10A79C6A">
                <wp:simplePos x="0" y="0"/>
                <wp:positionH relativeFrom="margin">
                  <wp:posOffset>10301605</wp:posOffset>
                </wp:positionH>
                <wp:positionV relativeFrom="paragraph">
                  <wp:posOffset>3703955</wp:posOffset>
                </wp:positionV>
                <wp:extent cx="2647950" cy="532130"/>
                <wp:effectExtent l="0" t="0" r="0" b="1270"/>
                <wp:wrapThrough wrapText="bothSides">
                  <wp:wrapPolygon edited="0">
                    <wp:start x="466" y="0"/>
                    <wp:lineTo x="466" y="20878"/>
                    <wp:lineTo x="20978" y="20878"/>
                    <wp:lineTo x="20978" y="0"/>
                    <wp:lineTo x="466" y="0"/>
                  </wp:wrapPolygon>
                </wp:wrapThrough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0211E" w14:textId="576E2A09" w:rsidR="002A61F3" w:rsidRPr="002A61F3" w:rsidRDefault="00CE3BD1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72 082,04 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D4D9E" id="_x0000_s1030" type="#_x0000_t202" style="position:absolute;margin-left:811.15pt;margin-top:291.65pt;width:208.5pt;height:41.9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z1DFgIAAP4DAAAOAAAAZHJzL2Uyb0RvYy54bWysU1tu2zAQ/C/QOxD8r2UrdhILloM0aYoC&#10;6QNIeoA1RVlESS5L0pbSG+UcvViXlOMa7V9RfRBcLXe4MztcXQ1Gs730QaGt+Wwy5UxagY2y25p/&#10;fbx7c8lZiGAb0GhlzZ9k4Ffr169WvatkiR3qRnpGIDZUvat5F6OriiKIThoIE3TSUrJFbyBS6LdF&#10;46EndKOLcjo9L3r0jfMoZAj093ZM8nXGb1sp4ue2DTIyXXPqLebV53WT1mK9gmrrwXVKHNqAf+jC&#10;gLJ06RHqFiKwnVd/QRklPAZs40SgKbBtlZCZA7GZTf9g89CBk5kLiRPcUabw/2DFp/0Xz1RT8yVn&#10;FgyN6FEOEfc/n5lDLVmZJOpdqOjkg6OzcXiLA4060w3uHsW3wCzedGC38tp77DsJDbU4S5XFSemI&#10;ExLIpv+IDd0Fu4gZaGi9SfqRIozQaVRPx/FQP0zQz/J8frFcUEpQbnFWzs7y/AqoXqqdD/G9RMPS&#10;puaexp/RYX8fYuoGqpcj6TKLd0rrbAFtWU8aLMpFLjjJGBXJoVqZml9O0zd6JpF8Z5tcHEHpcU8X&#10;aHtgnYiOlOOwGbLGRzE32DyRDB5HQ9IDok2H/gdnPZmx5uH7DrzkTH+wJOVyNp8n9+ZgvrgoKfCn&#10;mc1pBqwgqJpHzsbtTcyOHylfk+Stymqk2YydHFomk2WRDg8iufg0zqd+P9v1LwAAAP//AwBQSwME&#10;FAAGAAgAAAAhAFi4HNjgAAAADQEAAA8AAABkcnMvZG93bnJldi54bWxMj81OwzAQhO9IfQdrK3Gj&#10;dhMa2jROhUBcQZQfiZsbb5Oo8TqK3Sa8PcsJbjPaT7MzxW5ynbjgEFpPGpYLBQKp8ralWsP729PN&#10;GkSIhqzpPKGGbwywK2dXhcmtH+kVL/tYCw6hkBsNTYx9LmWoGnQmLHyPxLejH5yJbIda2sGMHO46&#10;mSiVSWda4g+N6fGhweq0PzsNH8/Hr89b9VI/ulU/+klJchup9fV8ut+CiDjFPxh+63N1KLnTwZ/J&#10;BtGxz5IkZVbDap2yYCRR6YbVQUOW3S1BloX8v6L8AQAA//8DAFBLAQItABQABgAIAAAAIQC2gziS&#10;/gAAAOEBAAATAAAAAAAAAAAAAAAAAAAAAABbQ29udGVudF9UeXBlc10ueG1sUEsBAi0AFAAGAAgA&#10;AAAhADj9If/WAAAAlAEAAAsAAAAAAAAAAAAAAAAALwEAAF9yZWxzLy5yZWxzUEsBAi0AFAAGAAgA&#10;AAAhAPlvPUMWAgAA/gMAAA4AAAAAAAAAAAAAAAAALgIAAGRycy9lMm9Eb2MueG1sUEsBAi0AFAAG&#10;AAgAAAAhAFi4HNjgAAAADQEAAA8AAAAAAAAAAAAAAAAAcAQAAGRycy9kb3ducmV2LnhtbFBLBQYA&#10;AAAABAAEAPMAAAB9BQAAAAA=&#10;" filled="f" stroked="f">
                <v:textbox>
                  <w:txbxContent>
                    <w:p w14:paraId="7B30211E" w14:textId="576E2A09" w:rsidR="002A61F3" w:rsidRPr="002A61F3" w:rsidRDefault="00CE3BD1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72 082,04 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>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D39F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9284536" wp14:editId="421E3975">
                <wp:simplePos x="0" y="0"/>
                <wp:positionH relativeFrom="margin">
                  <wp:posOffset>10405745</wp:posOffset>
                </wp:positionH>
                <wp:positionV relativeFrom="paragraph">
                  <wp:posOffset>3199130</wp:posOffset>
                </wp:positionV>
                <wp:extent cx="2543175" cy="368300"/>
                <wp:effectExtent l="0" t="0" r="0" b="0"/>
                <wp:wrapThrough wrapText="bothSides">
                  <wp:wrapPolygon edited="0">
                    <wp:start x="485" y="0"/>
                    <wp:lineTo x="485" y="20110"/>
                    <wp:lineTo x="21034" y="20110"/>
                    <wp:lineTo x="21034" y="0"/>
                    <wp:lineTo x="485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A65D9" w14:textId="4BFB6131" w:rsidR="002A61F3" w:rsidRPr="002A61F3" w:rsidRDefault="00CE3BD1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80 562,28 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84536" id="_x0000_s1031" type="#_x0000_t202" style="position:absolute;margin-left:819.35pt;margin-top:251.9pt;width:200.25pt;height:29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RwFwIAAP4DAAAOAAAAZHJzL2Uyb0RvYy54bWysU1tu2zAQ/C/QOxD8ryXLduIIpoM0aYoC&#10;6QNIegCaoiyiJJclaUvujXqOXqxLynGM9q+oPghSuzvcmR2urgejyV76oMAyOp2UlEgroFF2y+jX&#10;p/s3S0pC5LbhGqxk9CADvV6/frXqXS0r6EA30hMEsaHuHaNdjK4uiiA6aXiYgJMWgy14wyMe/bZo&#10;PO8R3eiiKsuLogffOA9ChoB/78YgXWf8tpUifm7bICPRjGJvMa8+r5u0FusVr7eeu06JYxv8H7ow&#10;XFm89AR1xyMnO6/+gjJKeAjQxokAU0DbKiEzB2QzLf9g89hxJzMXFCe4k0zh/8GKT/svnqiG0Rkl&#10;lhsc0ZMcIux//SQOtCRVkqh3ocbMR4e5cXgLA4460w3uAcS3QCzcdtxu5Y330HeSN9jiNFUWZ6Uj&#10;Tkggm/4jNHgX30XIQEPrTdIPFSGIjqM6nMaD/RCBP6vFfDa9XFAiMDa7WM7KPL+C18/Vzof4XoIh&#10;acOox/FndL5/CDF1w+vnlHSZhXuldbaAtqRn9GpRLXLBWcSoiA7VyjC6LNM3eiaRfGebXBy50uMe&#10;L9D2yDoRHSnHYTMcNcb8pMgGmgPK4GE0JD4g3HTgf1DSoxkZDd933EtK9AeLUl5N5/Pk3nyYLy4r&#10;PPjzyOY8wq1AKEYjJeP2NmbHj5RvUPJWZTVeOjm2jCbLIh0fRHLx+TlnvTzb9W8AAAD//wMAUEsD&#10;BBQABgAIAAAAIQDcLhuG4AAAAA0BAAAPAAAAZHJzL2Rvd25yZXYueG1sTI/BTsMwEETvSPyDtUjc&#10;qN2EpmmIUyEQVxCFInFz420SEa+j2G3C37Oc4DizT7Mz5XZ2vTjjGDpPGpYLBQKp9rajRsP729NN&#10;DiJEQ9b0nlDDNwbYVpcXpSmsn+gVz7vYCA6hUBgNbYxDIWWoW3QmLPyAxLejH52JLMdG2tFMHO56&#10;mSiVSWc64g+tGfChxfprd3Ia9s/Hz49b9dI8utUw+VlJchup9fXVfH8HIuIc/2D4rc/VoeJOB38i&#10;G0TPOkvzNbMaVirlEYwkKt0kIA5sZcscZFXK/yuqHwAAAP//AwBQSwECLQAUAAYACAAAACEAtoM4&#10;kv4AAADhAQAAEwAAAAAAAAAAAAAAAAAAAAAAW0NvbnRlbnRfVHlwZXNdLnhtbFBLAQItABQABgAI&#10;AAAAIQA4/SH/1gAAAJQBAAALAAAAAAAAAAAAAAAAAC8BAABfcmVscy8ucmVsc1BLAQItABQABgAI&#10;AAAAIQDCTmRwFwIAAP4DAAAOAAAAAAAAAAAAAAAAAC4CAABkcnMvZTJvRG9jLnhtbFBLAQItABQA&#10;BgAIAAAAIQDcLhuG4AAAAA0BAAAPAAAAAAAAAAAAAAAAAHEEAABkcnMvZG93bnJldi54bWxQSwUG&#10;AAAAAAQABADzAAAAfgUAAAAA&#10;" filled="f" stroked="f">
                <v:textbox>
                  <w:txbxContent>
                    <w:p w14:paraId="666A65D9" w14:textId="4BFB6131" w:rsidR="002A61F3" w:rsidRPr="002A61F3" w:rsidRDefault="00CE3BD1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80 562,28 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>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6BFF3108" wp14:editId="461BC8F5">
                <wp:simplePos x="0" y="0"/>
                <wp:positionH relativeFrom="margin">
                  <wp:posOffset>8329930</wp:posOffset>
                </wp:positionH>
                <wp:positionV relativeFrom="paragraph">
                  <wp:posOffset>2722880</wp:posOffset>
                </wp:positionV>
                <wp:extent cx="4972050" cy="477520"/>
                <wp:effectExtent l="0" t="0" r="0" b="0"/>
                <wp:wrapThrough wrapText="bothSides">
                  <wp:wrapPolygon edited="0">
                    <wp:start x="248" y="0"/>
                    <wp:lineTo x="248" y="20681"/>
                    <wp:lineTo x="21269" y="20681"/>
                    <wp:lineTo x="21269" y="0"/>
                    <wp:lineTo x="248" y="0"/>
                  </wp:wrapPolygon>
                </wp:wrapThrough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2AC44" w14:textId="77777777" w:rsidR="00CE3BD1" w:rsidRPr="002A61F3" w:rsidRDefault="00CE3BD1" w:rsidP="00CE3B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Malokarpatské partnerstvo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o.z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D337720" w14:textId="1EDE1E72" w:rsidR="002A61F3" w:rsidRPr="002A61F3" w:rsidRDefault="002A61F3" w:rsidP="002A61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3108" id="_x0000_s1032" type="#_x0000_t202" style="position:absolute;margin-left:655.9pt;margin-top:214.4pt;width:391.5pt;height:37.6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KxeFgIAAP4DAAAOAAAAZHJzL2Uyb0RvYy54bWysU9uO2yAQfa/Uf0C8N3Ysp9lYIavtbreq&#10;tL1Iu/0AgnGMCgwFEnv7R/2O/lgHnKRR+1bVDwg8zJk5Zw7r69FocpA+KLCMzmclJdIKaJXdMfrl&#10;6f7VFSUhcttyDVYy+iwDvd68fLEeXCMr6EG30hMEsaEZHKN9jK4piiB6aXiYgZMWgx14wyMe/a5o&#10;PR8Q3eiiKsvXxQC+dR6EDAH/3k1Busn4XSdF/NR1QUaiGcXeYl59XrdpLTZr3uw8d70Sxzb4P3Rh&#10;uLJY9Ax1xyMne6/+gjJKeAjQxZkAU0DXKSEzB2QzL/9g89hzJzMXFCe4s0zh/8GKj4fPnqiW0YoS&#10;yw2O6EmOEQ4/fxAHWpIqSTS40ODNR4d34/gGRhx1phvcA4ivgVi47bndyRvvYeglb7HFecosLlIn&#10;nJBAtsMHaLEW30fIQGPnTdIPFSGIjqN6Po8H+yECf9arZVUuMCQwVi+XiyrPr+DNKdv5EN9JMCRt&#10;GPU4/ozODw8hpm54c7qSilm4V1pnC2hLBkZXi2qREy4iRkV0qFaG0asyfZNnEsm3ts3JkSs97bGA&#10;tkfWiehEOY7bMWtcn8TcQvuMMniYDIkPCDc9+O+UDGhGRsO3PfeSEv3eopSreV0n9+ZDvUAZKPGX&#10;ke1lhFuBUIxGSqbtbcyOnyjfoOSdymqk2UydHFtGk2WRjg8iufjynG/9frabXwAAAP//AwBQSwME&#10;FAAGAAgAAAAhADZquC7gAAAADQEAAA8AAABkcnMvZG93bnJldi54bWxMj81OwzAQhO9IfQdrK3Gj&#10;dkKK2jROVYG4gig/Um9uvE2ixusodpvw9iwnuM1oR7PfFNvJdeKKQ2g9aUgWCgRS5W1LtYaP9+e7&#10;FYgQDVnTeUIN3xhgW85uCpNbP9IbXvexFlxCITcamhj7XMpQNehMWPgeiW8nPzgT2Q61tIMZudx1&#10;MlXqQTrTEn9oTI+PDVbn/cVp+Hw5Hb4y9Vo/uWU/+klJcmup9e182m1ARJziXxh+8RkdSmY6+gvZ&#10;IDr290nC7FFDlq5YcCRV64zVUcNSZQpkWcj/K8ofAAAA//8DAFBLAQItABQABgAIAAAAIQC2gziS&#10;/gAAAOEBAAATAAAAAAAAAAAAAAAAAAAAAABbQ29udGVudF9UeXBlc10ueG1sUEsBAi0AFAAGAAgA&#10;AAAhADj9If/WAAAAlAEAAAsAAAAAAAAAAAAAAAAALwEAAF9yZWxzLy5yZWxzUEsBAi0AFAAGAAgA&#10;AAAhAHwkrF4WAgAA/gMAAA4AAAAAAAAAAAAAAAAALgIAAGRycy9lMm9Eb2MueG1sUEsBAi0AFAAG&#10;AAgAAAAhADZquC7gAAAADQEAAA8AAAAAAAAAAAAAAAAAcAQAAGRycy9kb3ducmV2LnhtbFBLBQYA&#10;AAAABAAEAPMAAAB9BQAAAAA=&#10;" filled="f" stroked="f">
                <v:textbox>
                  <w:txbxContent>
                    <w:p w14:paraId="4A42AC44" w14:textId="77777777" w:rsidR="00CE3BD1" w:rsidRPr="002A61F3" w:rsidRDefault="00CE3BD1" w:rsidP="00CE3BD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Malokarpatské partnerstvo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o.z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14:paraId="0D337720" w14:textId="1EDE1E72" w:rsidR="002A61F3" w:rsidRPr="002A61F3" w:rsidRDefault="002A61F3" w:rsidP="002A61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742BE60" wp14:editId="668E3826">
                <wp:simplePos x="0" y="0"/>
                <wp:positionH relativeFrom="margin">
                  <wp:posOffset>7244080</wp:posOffset>
                </wp:positionH>
                <wp:positionV relativeFrom="paragraph">
                  <wp:posOffset>2713355</wp:posOffset>
                </wp:positionV>
                <wp:extent cx="1285875" cy="477520"/>
                <wp:effectExtent l="0" t="0" r="0" b="0"/>
                <wp:wrapThrough wrapText="bothSides">
                  <wp:wrapPolygon edited="0">
                    <wp:start x="960" y="0"/>
                    <wp:lineTo x="960" y="20681"/>
                    <wp:lineTo x="20480" y="20681"/>
                    <wp:lineTo x="20480" y="0"/>
                    <wp:lineTo x="960" y="0"/>
                  </wp:wrapPolygon>
                </wp:wrapThrough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D06CA" w14:textId="77777777" w:rsidR="00CB17A5" w:rsidRPr="00883292" w:rsidRDefault="008D0082" w:rsidP="00CB17A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Prijímateľ: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568B1" id="_x0000_s1031" type="#_x0000_t202" style="position:absolute;margin-left:570.4pt;margin-top:213.65pt;width:101.25pt;height:37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z3FQIAAP4DAAAOAAAAZHJzL2Uyb0RvYy54bWysU9uO0zAQfUfiHyy/07RVQ3ejpqtll0VI&#10;y0Xa5QOmjtNY2B5ju03KH/Ed/Bhjpy0VvCHyYNkZz5k5Z45XN4PRbC99UGhrPptMOZNWYKPstuZf&#10;nh9eXXEWItgGNFpZ84MM/Gb98sWqd5WcY4e6kZ4RiA1V72rexeiqogiikwbCBJ20FGzRG4h09Nui&#10;8dATutHFfDp9XfToG+dRyBDo7/0Y5OuM37ZSxE9tG2RkuubUW8yrz+smrcV6BdXWg+uUOLYB/9CF&#10;AWWp6BnqHiKwnVd/QRklPAZs40SgKbBtlZCZA7GZTf9g89SBk5kLiRPcWabw/2DFx/1nz1RTcxqU&#10;BUMjepZDxP3PH8yhlmyeJOpdqOjmk6O7cXiDA4060w3uEcXXwCzedWC38tZ77DsJDbU4S5nFReqI&#10;ExLIpv+ADdWCXcQMNLTeJP1IEUboNKrDeTzUDxOp5PyqvFqWnAmKLZbLcp7nV0B1ynY+xHcSDUub&#10;mnsaf0aH/WOIqRuoTldSMYsPSutsAW1ZX/Prcl7mhIuIUZEcqpUhiabpGz2TSL61TU6OoPS4pwLa&#10;HlknoiPlOGyGrHF5EnODzYFk8Dgakh4QbTr03znryYw1D9924CVn+r0lKa9ni0Vybz4syiURZ/4y&#10;srmMgBUEVfPI2bi9i9nxI+VbkrxVWY00m7GTY8tksizS8UEkF1+e863fz3b9CwAA//8DAFBLAwQU&#10;AAYACAAAACEASQUxpuAAAAANAQAADwAAAGRycy9kb3ducmV2LnhtbEyPzU7DMBCE70i8g7VI3Kjd&#10;/FAIcSoE4gpqoUjc3HibRMTrKHab8PZsT3Cb0Yxmvy3Xs+vFCcfQedKwXCgQSLW3HTUaPt5fbu5A&#10;hGjImt4TavjBAOvq8qI0hfUTbfC0jY3gEQqF0dDGOBRShrpFZ8LCD0icHfzoTGQ7NtKOZuJx18tE&#10;qVvpTEd8oTUDPrVYf2+PTsPu9fD1mam35tnlw+RnJcndS62vr+bHBxAR5/hXhjM+o0PFTHt/JBtE&#10;z36ZKWaPGrJklYI4V9IsZbXXkKskB1mV8v8X1S8AAAD//wMAUEsBAi0AFAAGAAgAAAAhALaDOJL+&#10;AAAA4QEAABMAAAAAAAAAAAAAAAAAAAAAAFtDb250ZW50X1R5cGVzXS54bWxQSwECLQAUAAYACAAA&#10;ACEAOP0h/9YAAACUAQAACwAAAAAAAAAAAAAAAAAvAQAAX3JlbHMvLnJlbHNQSwECLQAUAAYACAAA&#10;ACEAsshs9xUCAAD+AwAADgAAAAAAAAAAAAAAAAAuAgAAZHJzL2Uyb0RvYy54bWxQSwECLQAUAAYA&#10;CAAAACEASQUxpuAAAAANAQAADwAAAAAAAAAAAAAAAABvBAAAZHJzL2Rvd25yZXYueG1sUEsFBgAA&#10;AAAEAAQA8wAAAHwFAAAAAA==&#10;" filled="f" stroked="f">
                <v:textbox>
                  <w:txbxContent>
                    <w:p w:rsidR="00CB17A5" w:rsidRPr="00883292" w:rsidRDefault="008D0082" w:rsidP="00CB17A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Prijímateľ: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790CEA62" wp14:editId="10A5E020">
                <wp:simplePos x="0" y="0"/>
                <wp:positionH relativeFrom="margin">
                  <wp:posOffset>7244080</wp:posOffset>
                </wp:positionH>
                <wp:positionV relativeFrom="paragraph">
                  <wp:posOffset>3189605</wp:posOffset>
                </wp:positionV>
                <wp:extent cx="3286125" cy="368300"/>
                <wp:effectExtent l="0" t="0" r="0" b="0"/>
                <wp:wrapThrough wrapText="bothSides">
                  <wp:wrapPolygon edited="0">
                    <wp:start x="376" y="0"/>
                    <wp:lineTo x="376" y="20110"/>
                    <wp:lineTo x="21162" y="20110"/>
                    <wp:lineTo x="21162" y="0"/>
                    <wp:lineTo x="376" y="0"/>
                  </wp:wrapPolygon>
                </wp:wrapThrough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1D1C3" w14:textId="77777777"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Nenávratný finančný príspevok: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CEA62" id="_x0000_s1034" type="#_x0000_t202" style="position:absolute;margin-left:570.4pt;margin-top:251.15pt;width:258.75pt;height:29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veFgIAAP8DAAAOAAAAZHJzL2Uyb0RvYy54bWysU1tu2zAQ/C/QOxD8ryXLjzqC5SBNmqJA&#10;+gCSHoCiKIsoyWVJ2pJ7o5yjF+uSsl0j/SuqD4KrXQ53Zofr60ErshfOSzAVnU5ySoTh0Eizrei3&#10;p/s3K0p8YKZhCoyo6EF4er15/Wrd21IU0IFqhCMIYnzZ24p2IdgyyzzvhGZ+AlYYTLbgNAsYum3W&#10;ONYjulZZkefLrAfXWAdceI9/78Yk3ST8thU8fGlbLwJRFcXeQlpdWuu4Zps1K7eO2U7yYxvsH7rQ&#10;TBq89Ax1xwIjOyf/gtKSO/DQhgkHnUHbSi4SB2QzzV+weeyYFYkLiuPtWSb//2D55/1XR2SDs1tQ&#10;YpjGGT2JIcD+1zOxoAQpoka99SWWPlosDsM7GLA+8fX2Afh3TwzcdsxsxY1z0HeCNdjjNJ7MLo6O&#10;OD6C1P0naPAutguQgIbW6SggSkIQHWd1OM8H+yEcf86K1XJaYJ8cc7PlapanAWasPJ22zocPAjSJ&#10;m4o6nH9CZ/sHH2I3rDyVxMsM3EulkgeUIX1FrxYI/yKjZUCLKqkrusrjN5omknxvmnQ4MKnGPV6g&#10;zJF1JDpSDkM9JJGXJzFraA4og4PRkfiCcNOB+0lJj26sqP+xY05Qoj4alPJqOp9H+6ZgvnhbYOAu&#10;M/VlhhmOUBUNlIzb25AsPxK7QclbmdSIsxk7ObaMLksiHV9EtPFlnKr+vNvNbwAAAP//AwBQSwME&#10;FAAGAAgAAAAhAGHq4cfgAAAADQEAAA8AAABkcnMvZG93bnJldi54bWxMj81OwzAQhO9IfQdrkbhR&#10;uz+JSohTVSCuIEpbqTc33iYR8TqK3Sa8PdsT3HZ2R7Pf5OvRteKKfWg8aZhNFQik0tuGKg27r7fH&#10;FYgQDVnTekINPxhgXUzucpNZP9AnXrexEhxCITMa6hi7TMpQ1uhMmPoOiW9n3zsTWfaVtL0ZONy1&#10;cq5UKp1piD/UpsOXGsvv7cVp2L+fj4el+qheXdINflSS3JPU+uF+3DyDiDjGPzPc8BkdCmY6+QvZ&#10;IFrWs6Vi9qghUfMFiJslTVY8nXiVqgXIIpf/WxS/AAAA//8DAFBLAQItABQABgAIAAAAIQC2gziS&#10;/gAAAOEBAAATAAAAAAAAAAAAAAAAAAAAAABbQ29udGVudF9UeXBlc10ueG1sUEsBAi0AFAAGAAgA&#10;AAAhADj9If/WAAAAlAEAAAsAAAAAAAAAAAAAAAAALwEAAF9yZWxzLy5yZWxzUEsBAi0AFAAGAAgA&#10;AAAhAIlMS94WAgAA/wMAAA4AAAAAAAAAAAAAAAAALgIAAGRycy9lMm9Eb2MueG1sUEsBAi0AFAAG&#10;AAgAAAAhAGHq4cfgAAAADQEAAA8AAAAAAAAAAAAAAAAAcAQAAGRycy9kb3ducmV2LnhtbFBLBQYA&#10;AAAABAAEAPMAAAB9BQAAAAA=&#10;" filled="f" stroked="f">
                <v:textbox>
                  <w:txbxContent>
                    <w:p w14:paraId="1A81D1C3" w14:textId="77777777"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Nenávratný finančný príspevok: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720227C" wp14:editId="0F4CC328">
                <wp:simplePos x="0" y="0"/>
                <wp:positionH relativeFrom="margin">
                  <wp:posOffset>7241540</wp:posOffset>
                </wp:positionH>
                <wp:positionV relativeFrom="paragraph">
                  <wp:posOffset>3689350</wp:posOffset>
                </wp:positionV>
                <wp:extent cx="3630295" cy="532130"/>
                <wp:effectExtent l="0" t="0" r="0" b="1270"/>
                <wp:wrapThrough wrapText="bothSides">
                  <wp:wrapPolygon edited="0">
                    <wp:start x="340" y="0"/>
                    <wp:lineTo x="340" y="20878"/>
                    <wp:lineTo x="21196" y="20878"/>
                    <wp:lineTo x="21196" y="0"/>
                    <wp:lineTo x="340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8AB9F" w14:textId="77777777"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Výška finančnej podpory z EÚ</w:t>
                            </w:r>
                            <w:r w:rsidR="00D037A6"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0227C" id="_x0000_s1035" type="#_x0000_t202" style="position:absolute;margin-left:570.2pt;margin-top:290.5pt;width:285.85pt;height:41.9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kRGAIAAP8DAAAOAAAAZHJzL2Uyb0RvYy54bWysU1tu2zAQ/C/QOxD8ryXLdmILloM0aYoC&#10;6QNIegCKoiyiJJclaUvujXKOXqxLynaN9q+oPghSuzvcmR2ubwatyF44L8FUdDrJKRGGQyPNtqJf&#10;nx/eLCnxgZmGKTCiogfh6c3m9at1b0tRQAeqEY4giPFlbyvahWDLLPO8E5r5CVhhMNiC0yzg0W2z&#10;xrEe0bXKijy/ynpwjXXAhff4934M0k3Cb1vBw+e29SIQVVHsLaTVpbWOa7ZZs3LrmO0kP7bB/qEL&#10;zaTBS89Q9ywwsnPyLygtuQMPbZhw0Bm0reQicUA20/wPNk8dsyJxQXG8Pcvk/x8s/7T/4ohscHbX&#10;lBimcUbPYgiw//lCLChBiqhRb32JqU8Wk8PwFgbMT3y9fQT+zRMDdx0zW3HrHPSdYA32OI2V2UXp&#10;iOMjSN1/hAbvYrsACWhonY4CoiQE0XFWh/N8sB/C8efsapYXqwUlHGOLWTGdpQFmrDxVW+fDewGa&#10;xE1FHc4/obP9ow+xG1aeUuJlBh6kUskDypC+oqtFsUgFFxEtA1pUSV3RZR6/0TSR5DvTpOLApBr3&#10;eIEyR9aR6Eg5DPWQRF6exKyhOaAMDkZH4gvCTQfuByU9urGi/vuOOUGJ+mBQytV0Po/2TYf54rrA&#10;g7uM1JcRZjhCVTRQMm7vQrL8SPkWJW9lUiPOZuzk2DK6LIl0fBHRxpfnlPX73W5+AQAA//8DAFBL&#10;AwQUAAYACAAAACEAaT/g6d8AAAANAQAADwAAAGRycy9kb3ducmV2LnhtbEyPwU7DMBBE70j8g7VI&#10;3KidKg0hxKkQiCuIApV6c+NtEhGvo9htwt+zPdHjaJ9m35Tr2fXihGPoPGlIFgoEUu1tR42Gr8/X&#10;uxxEiIas6T2hhl8MsK6ur0pTWD/RB542sRFcQqEwGtoYh0LKULfoTFj4AYlvBz86EzmOjbSjmbjc&#10;9XKpVCad6Yg/tGbA5xbrn83Rafh+O+y2qXpvXtxqmPysJLkHqfXtzfz0CCLiHP9hOOuzOlTstPdH&#10;skH0nJNUpcxqWOUJrzoj98kyAbHXkGVpDrIq5eWK6g8AAP//AwBQSwECLQAUAAYACAAAACEAtoM4&#10;kv4AAADhAQAAEwAAAAAAAAAAAAAAAAAAAAAAW0NvbnRlbnRfVHlwZXNdLnhtbFBLAQItABQABgAI&#10;AAAAIQA4/SH/1gAAAJQBAAALAAAAAAAAAAAAAAAAAC8BAABfcmVscy8ucmVsc1BLAQItABQABgAI&#10;AAAAIQAmZYkRGAIAAP8DAAAOAAAAAAAAAAAAAAAAAC4CAABkcnMvZTJvRG9jLnhtbFBLAQItABQA&#10;BgAIAAAAIQBpP+Dp3wAAAA0BAAAPAAAAAAAAAAAAAAAAAHIEAABkcnMvZG93bnJldi54bWxQSwUG&#10;AAAAAAQABADzAAAAfgUAAAAA&#10;" filled="f" stroked="f">
                <v:textbox>
                  <w:txbxContent>
                    <w:p w14:paraId="0F78AB9F" w14:textId="77777777"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Výška finančnej podpory z EÚ</w:t>
                      </w:r>
                      <w:r w:rsidR="00D037A6"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2B4E7B" w:rsidSect="002A61F3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AB9FC" w14:textId="77777777" w:rsidR="009B30F9" w:rsidRDefault="009B30F9" w:rsidP="007267FE">
      <w:pPr>
        <w:spacing w:after="0" w:line="240" w:lineRule="auto"/>
      </w:pPr>
      <w:r>
        <w:separator/>
      </w:r>
    </w:p>
  </w:endnote>
  <w:endnote w:type="continuationSeparator" w:id="0">
    <w:p w14:paraId="786969E0" w14:textId="77777777" w:rsidR="009B30F9" w:rsidRDefault="009B30F9" w:rsidP="0072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36AA" w14:textId="77777777" w:rsidR="009B30F9" w:rsidRDefault="009B30F9" w:rsidP="007267FE">
      <w:pPr>
        <w:spacing w:after="0" w:line="240" w:lineRule="auto"/>
      </w:pPr>
      <w:r>
        <w:separator/>
      </w:r>
    </w:p>
  </w:footnote>
  <w:footnote w:type="continuationSeparator" w:id="0">
    <w:p w14:paraId="2C316313" w14:textId="77777777" w:rsidR="009B30F9" w:rsidRDefault="009B30F9" w:rsidP="00726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68"/>
    <w:rsid w:val="000B3227"/>
    <w:rsid w:val="002278D6"/>
    <w:rsid w:val="002A61F3"/>
    <w:rsid w:val="002B4E7B"/>
    <w:rsid w:val="00321068"/>
    <w:rsid w:val="0034436D"/>
    <w:rsid w:val="003D39F2"/>
    <w:rsid w:val="003D7D53"/>
    <w:rsid w:val="004114BC"/>
    <w:rsid w:val="00521DF4"/>
    <w:rsid w:val="005540F9"/>
    <w:rsid w:val="00587DA9"/>
    <w:rsid w:val="005C0F35"/>
    <w:rsid w:val="006D546E"/>
    <w:rsid w:val="007267FE"/>
    <w:rsid w:val="00805DAF"/>
    <w:rsid w:val="00883292"/>
    <w:rsid w:val="008D0082"/>
    <w:rsid w:val="009B30F9"/>
    <w:rsid w:val="009F4AB9"/>
    <w:rsid w:val="00A22AB3"/>
    <w:rsid w:val="00BB7EB6"/>
    <w:rsid w:val="00BF62BA"/>
    <w:rsid w:val="00C31D8E"/>
    <w:rsid w:val="00C64692"/>
    <w:rsid w:val="00C90F7F"/>
    <w:rsid w:val="00CB17A5"/>
    <w:rsid w:val="00CE3BD1"/>
    <w:rsid w:val="00D037A6"/>
    <w:rsid w:val="00D374A1"/>
    <w:rsid w:val="00D66A3A"/>
    <w:rsid w:val="00E249B0"/>
    <w:rsid w:val="00E27A7F"/>
    <w:rsid w:val="00EE2C9A"/>
    <w:rsid w:val="00EE71E3"/>
    <w:rsid w:val="00F358B4"/>
    <w:rsid w:val="00F5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641B"/>
  <w15:chartTrackingRefBased/>
  <w15:docId w15:val="{3C881B80-6206-4AFA-A050-899EED96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61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67FE"/>
  </w:style>
  <w:style w:type="paragraph" w:styleId="Pta">
    <w:name w:val="footer"/>
    <w:basedOn w:val="Normlny"/>
    <w:link w:val="Pt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67FE"/>
  </w:style>
  <w:style w:type="paragraph" w:styleId="Bezriadkovania">
    <w:name w:val="No Spacing"/>
    <w:uiPriority w:val="1"/>
    <w:qFormat/>
    <w:rsid w:val="002B4E7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Bošanská Ľubomíra</dc:creator>
  <cp:keywords/>
  <dc:description/>
  <cp:lastModifiedBy>I K</cp:lastModifiedBy>
  <cp:revision>2</cp:revision>
  <cp:lastPrinted>2018-06-19T07:44:00Z</cp:lastPrinted>
  <dcterms:created xsi:type="dcterms:W3CDTF">2021-11-02T18:29:00Z</dcterms:created>
  <dcterms:modified xsi:type="dcterms:W3CDTF">2021-11-02T18:29:00Z</dcterms:modified>
</cp:coreProperties>
</file>