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bookmarkStart w:id="0" w:name="_GoBack"/>
      <w:bookmarkEnd w:id="0"/>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73DE97B4" w:rsidR="00997F82" w:rsidRPr="003C2452" w:rsidRDefault="00216F7C"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Malokarpatské partnerstvo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1C6FDD30"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216F7C">
        <w:rPr>
          <w:rFonts w:ascii="Arial" w:eastAsia="Times New Roman" w:hAnsi="Arial" w:cs="Arial"/>
          <w:sz w:val="28"/>
          <w:szCs w:val="20"/>
        </w:rPr>
        <w:t>Q390</w:t>
      </w:r>
      <w:r w:rsidRPr="00C13613">
        <w:rPr>
          <w:rFonts w:ascii="Arial" w:eastAsia="Times New Roman" w:hAnsi="Arial" w:cs="Arial"/>
          <w:sz w:val="28"/>
          <w:szCs w:val="20"/>
        </w:rPr>
        <w:t>-</w:t>
      </w:r>
      <w:r w:rsidR="00216F7C">
        <w:rPr>
          <w:rFonts w:ascii="Arial" w:eastAsia="Times New Roman" w:hAnsi="Arial" w:cs="Arial"/>
          <w:sz w:val="28"/>
          <w:szCs w:val="20"/>
        </w:rPr>
        <w:t>512</w:t>
      </w:r>
      <w:r w:rsidRPr="00C13613">
        <w:rPr>
          <w:rFonts w:ascii="Arial" w:eastAsia="Times New Roman" w:hAnsi="Arial" w:cs="Arial"/>
          <w:sz w:val="28"/>
          <w:szCs w:val="20"/>
        </w:rPr>
        <w:t>-</w:t>
      </w:r>
      <w:r w:rsidR="00216F7C">
        <w:rPr>
          <w:rFonts w:ascii="Arial" w:eastAsia="Times New Roman" w:hAnsi="Arial" w:cs="Arial"/>
          <w:sz w:val="28"/>
          <w:szCs w:val="20"/>
        </w:rPr>
        <w:t>001</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5C199E4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D25E6F">
            <w:rPr>
              <w:rFonts w:ascii="Arial" w:hAnsi="Arial" w:cs="Arial"/>
              <w:sz w:val="22"/>
            </w:rPr>
            <w:t>5.1.2 Zlepšenie udrţateľných vzťahov medzi vidieckymi rozvojovými centrami a ich zázemím vo verejných sluţbách a vo verejných infraštruktúrach</w:t>
          </w:r>
        </w:sdtContent>
      </w:sdt>
    </w:p>
    <w:p w14:paraId="266737C6" w14:textId="2CD4DCB9"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AF2916">
            <w:rPr>
              <w:rFonts w:ascii="Arial" w:hAnsi="Arial" w:cs="Arial"/>
              <w:sz w:val="22"/>
            </w:rPr>
            <w:t>B1 Investície do cyklistických trás a súvisiacej podpornej infraštruktúry</w:t>
          </w:r>
        </w:sdtContent>
      </w:sdt>
    </w:p>
    <w:p w14:paraId="60D37D52" w14:textId="12D7675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AF2916">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0FDD21BE"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AF2916">
        <w:rPr>
          <w:rFonts w:ascii="Arial" w:hAnsi="Arial" w:cs="Arial"/>
          <w:i/>
          <w:sz w:val="22"/>
        </w:rPr>
        <w:t>Malokarpatské partnerstvo o.z.</w:t>
      </w:r>
      <w:r w:rsidRPr="00B50BAE">
        <w:rPr>
          <w:rFonts w:ascii="Arial" w:hAnsi="Arial" w:cs="Arial"/>
          <w:sz w:val="22"/>
        </w:rPr>
        <w:t xml:space="preserve"> </w:t>
      </w:r>
    </w:p>
    <w:p w14:paraId="5C40D1B0" w14:textId="31641E43"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DE723E">
        <w:rPr>
          <w:rFonts w:ascii="Arial" w:hAnsi="Arial" w:cs="Arial"/>
          <w:i/>
          <w:sz w:val="22"/>
        </w:rPr>
        <w:t>Kátlovce 1</w:t>
      </w:r>
    </w:p>
    <w:p w14:paraId="3DB92461" w14:textId="68E9B892" w:rsidR="00997F82" w:rsidRPr="006A6358"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DE723E" w:rsidRPr="006A6358">
        <w:rPr>
          <w:rFonts w:ascii="Arial" w:hAnsi="Arial" w:cs="Arial"/>
          <w:i/>
          <w:sz w:val="22"/>
        </w:rPr>
        <w:t>Kátlovce</w:t>
      </w:r>
    </w:p>
    <w:p w14:paraId="02B5761B" w14:textId="695A96C6" w:rsidR="00997F82" w:rsidRPr="006A6358" w:rsidRDefault="00997F82" w:rsidP="00DD3EE2">
      <w:pPr>
        <w:tabs>
          <w:tab w:val="left" w:pos="1418"/>
        </w:tabs>
        <w:spacing w:before="120" w:after="120" w:line="240" w:lineRule="auto"/>
        <w:rPr>
          <w:rFonts w:ascii="Arial" w:hAnsi="Arial" w:cs="Arial"/>
          <w:i/>
          <w:sz w:val="22"/>
        </w:rPr>
      </w:pPr>
      <w:r w:rsidRPr="006A6358">
        <w:rPr>
          <w:rFonts w:ascii="Arial" w:hAnsi="Arial" w:cs="Arial"/>
          <w:i/>
          <w:sz w:val="22"/>
        </w:rPr>
        <w:tab/>
      </w:r>
      <w:r w:rsidR="00DE723E" w:rsidRPr="006A6358">
        <w:rPr>
          <w:rFonts w:ascii="Arial" w:hAnsi="Arial" w:cs="Arial"/>
          <w:i/>
          <w:sz w:val="22"/>
        </w:rPr>
        <w:t>919 55</w:t>
      </w:r>
      <w:r w:rsidRPr="006A6358">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4A73264E"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08T00:00:00Z">
            <w:dateFormat w:val="d. M. yyyy"/>
            <w:lid w:val="sk-SK"/>
            <w:storeMappedDataAs w:val="dateTime"/>
            <w:calendar w:val="gregorian"/>
          </w:date>
        </w:sdtPr>
        <w:sdtEndPr/>
        <w:sdtContent>
          <w:r w:rsidR="00377915">
            <w:rPr>
              <w:rFonts w:ascii="Arial" w:hAnsi="Arial" w:cs="Arial"/>
              <w:sz w:val="22"/>
            </w:rPr>
            <w:t>8. 4. 2020</w:t>
          </w:r>
        </w:sdtContent>
      </w:sdt>
    </w:p>
    <w:p w14:paraId="532ABE8D" w14:textId="4FCBF255"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r w:rsidR="00DE723E" w:rsidRPr="00DE723E">
        <w:rPr>
          <w:rFonts w:ascii="Arial" w:hAnsi="Arial" w:cs="Arial"/>
          <w:sz w:val="22"/>
        </w:rPr>
        <w:t>https://www.mpmas.sk/</w:t>
      </w:r>
      <w:r w:rsidRPr="00D01EF0">
        <w:rPr>
          <w:rFonts w:ascii="Arial" w:hAnsi="Arial" w:cs="Arial"/>
          <w:sz w:val="22"/>
        </w:rPr>
        <w:t>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8"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2C4F71C"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832991">
        <w:rPr>
          <w:rFonts w:ascii="Arial" w:hAnsi="Arial" w:cs="Arial"/>
          <w:b/>
          <w:sz w:val="22"/>
        </w:rPr>
        <w:t>33 250,00</w:t>
      </w:r>
      <w:r w:rsidR="00B17DCA">
        <w:rPr>
          <w:rFonts w:ascii="Arial" w:hAnsi="Arial" w:cs="Arial"/>
          <w:b/>
          <w:sz w:val="22"/>
        </w:rPr>
        <w:t xml:space="preserve"> E</w:t>
      </w:r>
      <w:r>
        <w:rPr>
          <w:rFonts w:ascii="Arial" w:hAnsi="Arial" w:cs="Arial"/>
          <w:b/>
          <w:sz w:val="22"/>
        </w:rPr>
        <w:t>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t.j.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86EE47B"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6C7718">
        <w:rPr>
          <w:rFonts w:ascii="Arial" w:hAnsi="Arial" w:cs="Arial"/>
          <w:sz w:val="22"/>
        </w:rPr>
        <w:t>95</w:t>
      </w:r>
      <w:r w:rsidR="00B17DCA">
        <w:rPr>
          <w:rFonts w:ascii="Arial" w:hAnsi="Arial" w:cs="Arial"/>
          <w:sz w:val="22"/>
        </w:rPr>
        <w:t xml:space="preserve">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6C7718">
        <w:rPr>
          <w:rFonts w:ascii="Arial" w:hAnsi="Arial" w:cs="Arial"/>
          <w:sz w:val="22"/>
        </w:rPr>
        <w:t>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10698394" w:rsidR="00997F82" w:rsidRDefault="00377915" w:rsidP="00016DEA">
            <w:pPr>
              <w:spacing w:before="60" w:after="60" w:line="240" w:lineRule="auto"/>
              <w:jc w:val="center"/>
              <w:outlineLvl w:val="0"/>
              <w:rPr>
                <w:rFonts w:ascii="Arial" w:hAnsi="Arial" w:cs="Arial"/>
                <w:sz w:val="20"/>
                <w:szCs w:val="20"/>
              </w:rPr>
            </w:pPr>
            <w:r>
              <w:rPr>
                <w:rFonts w:ascii="Arial" w:hAnsi="Arial" w:cs="Arial"/>
                <w:sz w:val="20"/>
                <w:szCs w:val="20"/>
              </w:rPr>
              <w:t>08</w:t>
            </w:r>
            <w:r w:rsidR="00997F82">
              <w:rPr>
                <w:rFonts w:ascii="Arial" w:hAnsi="Arial" w:cs="Arial"/>
                <w:sz w:val="20"/>
                <w:szCs w:val="20"/>
              </w:rPr>
              <w:t>.</w:t>
            </w:r>
            <w:r w:rsidR="00A25E69">
              <w:rPr>
                <w:rFonts w:ascii="Arial" w:hAnsi="Arial" w:cs="Arial"/>
                <w:sz w:val="20"/>
                <w:szCs w:val="20"/>
              </w:rPr>
              <w:t>07</w:t>
            </w:r>
            <w:r w:rsidR="00997F82">
              <w:rPr>
                <w:rFonts w:ascii="Arial" w:hAnsi="Arial" w:cs="Arial"/>
                <w:sz w:val="20"/>
                <w:szCs w:val="20"/>
              </w:rPr>
              <w:t>.</w:t>
            </w:r>
            <w:r w:rsidR="00C06FC7">
              <w:rPr>
                <w:rFonts w:ascii="Arial" w:hAnsi="Arial" w:cs="Arial"/>
                <w:sz w:val="20"/>
                <w:szCs w:val="20"/>
              </w:rPr>
              <w:t>2020</w:t>
            </w:r>
          </w:p>
        </w:tc>
        <w:tc>
          <w:tcPr>
            <w:tcW w:w="3070" w:type="dxa"/>
            <w:vAlign w:val="center"/>
          </w:tcPr>
          <w:p w14:paraId="7FB5A443" w14:textId="2A0A1072" w:rsidR="00997F82" w:rsidRDefault="00377915" w:rsidP="00016DEA">
            <w:pPr>
              <w:spacing w:before="60" w:after="60" w:line="240" w:lineRule="auto"/>
              <w:jc w:val="center"/>
              <w:outlineLvl w:val="0"/>
              <w:rPr>
                <w:rFonts w:ascii="Arial" w:hAnsi="Arial" w:cs="Arial"/>
                <w:sz w:val="20"/>
                <w:szCs w:val="20"/>
              </w:rPr>
            </w:pPr>
            <w:r>
              <w:rPr>
                <w:rFonts w:ascii="Arial" w:hAnsi="Arial" w:cs="Arial"/>
                <w:sz w:val="20"/>
                <w:szCs w:val="20"/>
              </w:rPr>
              <w:t>08</w:t>
            </w:r>
            <w:r w:rsidR="00997F82">
              <w:rPr>
                <w:rFonts w:ascii="Arial" w:hAnsi="Arial" w:cs="Arial"/>
                <w:sz w:val="20"/>
                <w:szCs w:val="20"/>
              </w:rPr>
              <w:t>.</w:t>
            </w:r>
            <w:r w:rsidR="00A25E69">
              <w:rPr>
                <w:rFonts w:ascii="Arial" w:hAnsi="Arial" w:cs="Arial"/>
                <w:sz w:val="20"/>
                <w:szCs w:val="20"/>
              </w:rPr>
              <w:t>10</w:t>
            </w:r>
            <w:r w:rsidR="00997F82">
              <w:rPr>
                <w:rFonts w:ascii="Arial" w:hAnsi="Arial" w:cs="Arial"/>
                <w:sz w:val="20"/>
                <w:szCs w:val="20"/>
              </w:rPr>
              <w:t>.</w:t>
            </w:r>
            <w:r w:rsidR="00C06FC7">
              <w:rPr>
                <w:rFonts w:ascii="Arial" w:hAnsi="Arial" w:cs="Arial"/>
                <w:sz w:val="20"/>
                <w:szCs w:val="20"/>
              </w:rPr>
              <w:t>2020</w:t>
            </w:r>
          </w:p>
        </w:tc>
        <w:tc>
          <w:tcPr>
            <w:tcW w:w="3494" w:type="dxa"/>
          </w:tcPr>
          <w:p w14:paraId="766B9373" w14:textId="456C1AB1"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A25E69">
              <w:rPr>
                <w:rFonts w:ascii="Arial" w:hAnsi="Arial" w:cs="Arial"/>
                <w:sz w:val="20"/>
                <w:szCs w:val="20"/>
              </w:rPr>
              <w:t>3</w:t>
            </w:r>
            <w:r w:rsidRPr="006A6358">
              <w:rPr>
                <w:rFonts w:ascii="Arial" w:hAnsi="Arial" w:cs="Arial"/>
                <w:sz w:val="20"/>
                <w:szCs w:val="20"/>
              </w:rPr>
              <w:t xml:space="preserve"> mesiacov od predchádzajúceho hodnotiaceho kola a to vždy k </w:t>
            </w:r>
            <w:r w:rsidR="00377915">
              <w:rPr>
                <w:rFonts w:ascii="Arial" w:hAnsi="Arial" w:cs="Arial"/>
                <w:sz w:val="20"/>
                <w:szCs w:val="20"/>
              </w:rPr>
              <w:t>8</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33213321"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r w:rsidR="00742284">
              <w:rPr>
                <w:rFonts w:ascii="Arial" w:hAnsi="Arial" w:cs="Arial"/>
                <w:bCs/>
                <w:sz w:val="20"/>
                <w:szCs w:val="20"/>
              </w:rPr>
              <w:t>c</w:t>
            </w:r>
            <w:r w:rsidRPr="00C63476">
              <w:rPr>
                <w:rFonts w:ascii="Arial" w:hAnsi="Arial" w:cs="Arial"/>
                <w:bCs/>
                <w:sz w:val="20"/>
                <w:szCs w:val="20"/>
              </w:rPr>
              <w:t xml:space="preserve">) overí informácie na webovom sídle </w:t>
            </w:r>
            <w:hyperlink r:id="rId9"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77777777"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0C929AAE" w14:textId="42ADC235" w:rsidR="00535638" w:rsidRDefault="00997F82" w:rsidP="006A6358">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w:t>
            </w:r>
            <w:r w:rsidR="00D57216">
              <w:rPr>
                <w:rFonts w:ascii="Arial" w:hAnsi="Arial" w:cs="Arial"/>
                <w:bCs/>
                <w:sz w:val="20"/>
                <w:szCs w:val="20"/>
              </w:rPr>
              <w:t xml:space="preserve"> z</w:t>
            </w:r>
            <w:r w:rsidRPr="00D01EF0">
              <w:rPr>
                <w:rFonts w:ascii="Arial" w:hAnsi="Arial" w:cs="Arial"/>
                <w:bCs/>
                <w:sz w:val="20"/>
                <w:szCs w:val="20"/>
              </w:rPr>
              <w:t>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w:t>
            </w:r>
            <w:r w:rsidR="00D57216">
              <w:rPr>
                <w:rFonts w:ascii="Arial" w:hAnsi="Arial" w:cs="Arial"/>
                <w:bCs/>
                <w:sz w:val="20"/>
                <w:szCs w:val="20"/>
              </w:rPr>
              <w:t>y.</w:t>
            </w:r>
          </w:p>
          <w:p w14:paraId="42F70FAA" w14:textId="77777777" w:rsidR="00D57216" w:rsidRPr="006A6358" w:rsidRDefault="00D57216" w:rsidP="006A6358">
            <w:pPr>
              <w:spacing w:after="120" w:line="240" w:lineRule="auto"/>
              <w:ind w:right="85"/>
              <w:jc w:val="both"/>
              <w:rPr>
                <w:rFonts w:ascii="Arial" w:hAnsi="Arial" w:cs="Arial"/>
                <w:bCs/>
                <w:sz w:val="20"/>
                <w:szCs w:val="20"/>
              </w:rPr>
            </w:pPr>
          </w:p>
          <w:p w14:paraId="3A1DE63B"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0"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0803A2C9"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1"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2"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77777777" w:rsidR="00997F82" w:rsidRPr="00D33B30" w:rsidRDefault="00997F82" w:rsidP="00DD3EE2">
            <w:pPr>
              <w:pStyle w:val="Textkomentra"/>
              <w:spacing w:before="120" w:after="120"/>
              <w:ind w:left="85" w:right="85"/>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3"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345B2149" w:rsidR="00997F82" w:rsidRPr="00D01EF0" w:rsidRDefault="00997F82" w:rsidP="00CA18C8">
            <w:pPr>
              <w:spacing w:before="120" w:after="120" w:line="240" w:lineRule="auto"/>
              <w:ind w:left="85" w:right="85"/>
              <w:jc w:val="both"/>
              <w:rPr>
                <w:rFonts w:ascii="Arial" w:hAnsi="Arial" w:cs="Arial"/>
                <w:bCs/>
                <w:sz w:val="20"/>
                <w:szCs w:val="20"/>
              </w:rPr>
            </w:pPr>
            <w:bookmarkStart w:id="2" w:name="_Hlk500340823"/>
            <w:r w:rsidRPr="00D01EF0">
              <w:rPr>
                <w:rFonts w:ascii="Arial" w:hAnsi="Arial" w:cs="Arial"/>
                <w:bCs/>
                <w:sz w:val="20"/>
                <w:szCs w:val="20"/>
              </w:rPr>
              <w:lastRenderedPageBreak/>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2D7532">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2"/>
          <w:p w14:paraId="3D0F6A91" w14:textId="2718BB72"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Pr>
                <w:rFonts w:ascii="Arial" w:hAnsi="Arial" w:cs="Arial"/>
                <w:bCs/>
                <w:sz w:val="20"/>
                <w:szCs w:val="20"/>
              </w:rPr>
              <w:t xml:space="preserve"> </w:t>
            </w:r>
            <w:r w:rsidRPr="00A047C9">
              <w:rPr>
                <w:rFonts w:ascii="Arial" w:hAnsi="Arial" w:cs="Arial"/>
                <w:bCs/>
                <w:sz w:val="20"/>
                <w:szCs w:val="20"/>
              </w:rPr>
              <w:t>musí mať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3"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hypertoxtový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3"/>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ADBDAA7" w:rsidR="00997F82" w:rsidRPr="005B3A2C" w:rsidRDefault="00997F82" w:rsidP="006A6358">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2B98EFF9"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7777777"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E73C48" w14:textId="4C16A4C8" w:rsidR="00C94378" w:rsidRPr="006A6358" w:rsidRDefault="00997F82" w:rsidP="006A6358">
            <w:pPr>
              <w:pStyle w:val="Odsekzoznamu"/>
              <w:widowControl w:val="0"/>
              <w:spacing w:before="60" w:after="60" w:line="240" w:lineRule="auto"/>
              <w:ind w:left="85" w:right="85"/>
              <w:contextualSpacing w:val="0"/>
              <w:jc w:val="both"/>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p>
          <w:p w14:paraId="2BF5C9FF" w14:textId="1BBC624D" w:rsidR="00997F82" w:rsidRDefault="00C94378" w:rsidP="006A6358">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prokuristu/-ov a osoby splnomocnenej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3D9C2DE1" w14:textId="77777777" w:rsidR="00742284" w:rsidRDefault="00997F82" w:rsidP="006A635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742284">
              <w:rPr>
                <w:rFonts w:ascii="Arial" w:hAnsi="Arial" w:cs="Arial"/>
                <w:bCs/>
                <w:sz w:val="20"/>
                <w:szCs w:val="20"/>
              </w:rPr>
              <w:t xml:space="preserve">. </w:t>
            </w:r>
          </w:p>
          <w:p w14:paraId="2179F26F" w14:textId="77777777" w:rsidR="00997F82" w:rsidRPr="00925544" w:rsidRDefault="00997F82" w:rsidP="006A635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3CF2E867" w:rsidR="00997F82" w:rsidRPr="00D43DC3" w:rsidRDefault="00421F08" w:rsidP="00CA18C8">
            <w:pPr>
              <w:pStyle w:val="Odsekzoznamu"/>
              <w:spacing w:before="120" w:after="120" w:line="240" w:lineRule="auto"/>
              <w:ind w:left="85" w:right="85"/>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4"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Hlavné aktivity projektu musia byť vo vecnom súlade s typmi oprávnených aktivít, na </w:t>
            </w:r>
            <w:r>
              <w:rPr>
                <w:rFonts w:ascii="Arial" w:hAnsi="Arial" w:cs="Arial"/>
                <w:bCs/>
                <w:sz w:val="20"/>
                <w:szCs w:val="20"/>
              </w:rPr>
              <w:t>podporu</w:t>
            </w:r>
            <w:r w:rsidRPr="00BE7B8E">
              <w:rPr>
                <w:rFonts w:ascii="Arial" w:hAnsi="Arial" w:cs="Arial"/>
                <w:bCs/>
                <w:sz w:val="20"/>
                <w:szCs w:val="20"/>
              </w:rPr>
              <w:t xml:space="preserve"> ktorých 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624DC734"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742284">
                  <w:rPr>
                    <w:rFonts w:ascii="Arial" w:hAnsi="Arial" w:cs="Arial"/>
                    <w:sz w:val="22"/>
                  </w:rPr>
                  <w:t>B1 Investície do cyklistických trás a súvisiacej podpornej infraštruktúry</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lastRenderedPageBreak/>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5"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4"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4"/>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58E0F112"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041121">
              <w:rPr>
                <w:rFonts w:ascii="Arial" w:hAnsi="Arial" w:cs="Arial"/>
                <w:bCs/>
                <w:sz w:val="20"/>
                <w:szCs w:val="20"/>
              </w:rPr>
              <w:t xml:space="preserve"> Malokarpatské partnerstvo o.z. (</w:t>
            </w:r>
            <w:r w:rsidR="00041121" w:rsidRPr="00041121">
              <w:rPr>
                <w:rFonts w:ascii="Arial" w:hAnsi="Arial" w:cs="Arial"/>
                <w:bCs/>
                <w:sz w:val="20"/>
                <w:szCs w:val="20"/>
              </w:rPr>
              <w:t>Biely Kostol, Bíňovce, Bohdanovce nad Trnavou, Boleráz, Borová, Buková, Dechtice, Dlhá, Dobrá Voda, Dolná Krupá, Dolné Orešany, Horné Dubové, Horné Orešany, Kátlovce, Košolná, Lošonec, Naháč, Ružindol, Smolenice, Suchá nad Parnou, Šelpice, Trstín, Zvončín</w:t>
            </w:r>
            <w:r w:rsidR="00041121">
              <w:rPr>
                <w:rFonts w:ascii="Arial" w:hAnsi="Arial" w:cs="Arial"/>
                <w:bCs/>
                <w:sz w:val="20"/>
                <w:szCs w:val="20"/>
              </w:rPr>
              <w:t>)</w:t>
            </w:r>
            <w:r>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ignorácii horizontálnej alebo vertikálnej rodovej segregácie pri </w:t>
            </w:r>
            <w:r w:rsidRPr="00536E5F">
              <w:rPr>
                <w:rFonts w:ascii="Arial" w:hAnsi="Arial" w:cs="Arial"/>
                <w:bCs/>
                <w:sz w:val="20"/>
                <w:szCs w:val="20"/>
              </w:rPr>
              <w:lastRenderedPageBreak/>
              <w:t>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2D87D734"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súlade s podmienkou poskytnutia príspevku č. 2</w:t>
            </w:r>
            <w:r w:rsidR="00620065">
              <w:rPr>
                <w:rFonts w:ascii="Arial" w:hAnsi="Arial" w:cs="Arial"/>
                <w:bCs/>
                <w:sz w:val="20"/>
                <w:szCs w:val="20"/>
              </w:rPr>
              <w:t>0</w:t>
            </w:r>
            <w:r w:rsidRPr="00AC73D7">
              <w:rPr>
                <w:rFonts w:ascii="Arial" w:hAnsi="Arial" w:cs="Arial"/>
                <w:bCs/>
                <w:sz w:val="20"/>
                <w:szCs w:val="20"/>
              </w:rPr>
              <w:t xml:space="preserve">. </w:t>
            </w:r>
            <w:bookmarkStart w:id="5"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4F57B23E"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596004" w:rsidP="00687273">
            <w:pPr>
              <w:pStyle w:val="Odsekzoznamu"/>
              <w:spacing w:before="120" w:after="120" w:line="240" w:lineRule="auto"/>
              <w:ind w:left="85" w:right="85"/>
              <w:contextualSpacing w:val="0"/>
              <w:jc w:val="both"/>
              <w:rPr>
                <w:rFonts w:ascii="Arial" w:hAnsi="Arial" w:cs="Arial"/>
                <w:bCs/>
                <w:sz w:val="20"/>
                <w:szCs w:val="20"/>
              </w:rPr>
            </w:pPr>
            <w:hyperlink r:id="rId16"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w:t>
            </w:r>
            <w:r>
              <w:rPr>
                <w:rFonts w:ascii="Arial" w:hAnsi="Arial" w:cs="Arial"/>
                <w:bCs/>
                <w:sz w:val="20"/>
                <w:szCs w:val="20"/>
              </w:rPr>
              <w:lastRenderedPageBreak/>
              <w:t>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00687273">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00687273">
        <w:tc>
          <w:tcPr>
            <w:tcW w:w="9776" w:type="dxa"/>
            <w:shd w:val="clear" w:color="auto" w:fill="auto"/>
          </w:tcPr>
          <w:p w14:paraId="01A5DA2E"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5437DD6E" w14:textId="15117BBB"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minimis), keďže </w:t>
            </w:r>
            <w:r w:rsidR="0008289A" w:rsidRPr="00016DEA">
              <w:rPr>
                <w:rFonts w:ascii="Arial" w:hAnsi="Arial" w:cs="Arial"/>
                <w:sz w:val="20"/>
                <w:szCs w:val="20"/>
                <w:lang w:eastAsia="en-US"/>
              </w:rPr>
              <w:t xml:space="preserve">nie sú splnené všetky podmienky v zmysle čl. 107 ods. 1 Zmluvy o Európskej únii. </w:t>
            </w:r>
          </w:p>
          <w:p w14:paraId="59560469" w14:textId="5927FC82" w:rsidR="0008289A" w:rsidRPr="00EE0748" w:rsidRDefault="0008289A" w:rsidP="009A65F5">
            <w:pPr>
              <w:spacing w:before="120" w:after="120" w:line="240" w:lineRule="auto"/>
              <w:ind w:left="85" w:right="85"/>
              <w:jc w:val="both"/>
              <w:rPr>
                <w:rFonts w:ascii="Arial" w:hAnsi="Arial" w:cs="Arial"/>
                <w:sz w:val="20"/>
                <w:szCs w:val="20"/>
                <w:lang w:eastAsia="en-US"/>
              </w:rPr>
            </w:pPr>
            <w:r w:rsidRPr="00016DEA">
              <w:rPr>
                <w:rFonts w:ascii="Arial" w:hAnsi="Arial" w:cs="Arial"/>
                <w:sz w:val="20"/>
                <w:szCs w:val="20"/>
                <w:lang w:eastAsia="en-US"/>
              </w:rPr>
              <w:t>Podpora je zameraná na investície do</w:t>
            </w:r>
            <w:r w:rsidRPr="00687273">
              <w:t xml:space="preserve"> </w:t>
            </w:r>
            <w:r w:rsidRPr="00687273">
              <w:rPr>
                <w:rFonts w:ascii="Arial" w:hAnsi="Arial" w:cs="Arial"/>
                <w:sz w:val="20"/>
                <w:szCs w:val="20"/>
                <w:lang w:eastAsia="en-US"/>
              </w:rPr>
              <w:t>infraštruktúry otvorenej na využívanie pre širokú verejnosť</w:t>
            </w:r>
            <w:r w:rsidR="00FB755C" w:rsidRPr="00EE0748">
              <w:rPr>
                <w:rFonts w:ascii="Arial" w:hAnsi="Arial" w:cs="Arial"/>
                <w:sz w:val="20"/>
                <w:szCs w:val="20"/>
                <w:lang w:eastAsia="en-US"/>
              </w:rPr>
              <w:t xml:space="preserve"> bez toho, aby mala negatívny vplyv na </w:t>
            </w:r>
            <w:r w:rsidR="003E6697" w:rsidRPr="00EE0748">
              <w:rPr>
                <w:rFonts w:ascii="Arial" w:hAnsi="Arial" w:cs="Arial"/>
                <w:sz w:val="20"/>
                <w:szCs w:val="20"/>
                <w:lang w:eastAsia="en-US"/>
              </w:rPr>
              <w:t>aktuálnu</w:t>
            </w:r>
            <w:r w:rsidR="00FB755C" w:rsidRPr="00EE0748">
              <w:rPr>
                <w:rFonts w:ascii="Arial" w:hAnsi="Arial" w:cs="Arial"/>
                <w:sz w:val="20"/>
                <w:szCs w:val="20"/>
                <w:lang w:eastAsia="en-US"/>
              </w:rPr>
              <w:t xml:space="preserve"> ponuku služieb</w:t>
            </w:r>
            <w:r w:rsidR="003E6697" w:rsidRPr="00EE0748">
              <w:rPr>
                <w:rFonts w:ascii="Arial" w:hAnsi="Arial" w:cs="Arial"/>
                <w:sz w:val="20"/>
                <w:szCs w:val="20"/>
                <w:lang w:eastAsia="en-US"/>
              </w:rPr>
              <w:t>, resp. potenciálne investície v danej oblasti</w:t>
            </w:r>
            <w:r w:rsidR="00FB755C" w:rsidRPr="00EE0748">
              <w:rPr>
                <w:rFonts w:ascii="Arial" w:hAnsi="Arial" w:cs="Arial"/>
                <w:sz w:val="20"/>
                <w:szCs w:val="20"/>
                <w:lang w:eastAsia="en-US"/>
              </w:rPr>
              <w:t xml:space="preserve"> (nesmie vytvárať konkurenciu</w:t>
            </w:r>
            <w:r w:rsidR="003E6697" w:rsidRPr="00EE0748">
              <w:rPr>
                <w:rFonts w:ascii="Arial" w:hAnsi="Arial" w:cs="Arial"/>
                <w:sz w:val="20"/>
                <w:szCs w:val="20"/>
                <w:lang w:eastAsia="en-US"/>
              </w:rPr>
              <w:t>, ktorá vytláča trhovo fungujúcich poskytovateľov služieb z danej oblasti</w:t>
            </w:r>
            <w:r w:rsidR="00FB755C" w:rsidRPr="00EE0748">
              <w:rPr>
                <w:rFonts w:ascii="Arial" w:hAnsi="Arial" w:cs="Arial"/>
                <w:sz w:val="20"/>
                <w:szCs w:val="20"/>
                <w:lang w:eastAsia="en-US"/>
              </w:rPr>
              <w:t>)</w:t>
            </w:r>
            <w:r w:rsidRPr="00EE0748">
              <w:rPr>
                <w:rFonts w:ascii="Arial" w:hAnsi="Arial" w:cs="Arial"/>
                <w:sz w:val="20"/>
                <w:szCs w:val="20"/>
                <w:lang w:eastAsia="en-US"/>
              </w:rPr>
              <w:t>.</w:t>
            </w:r>
            <w:r w:rsidR="004C09DA" w:rsidRPr="00EE0748">
              <w:rPr>
                <w:rFonts w:ascii="Arial" w:hAnsi="Arial" w:cs="Arial"/>
                <w:sz w:val="20"/>
                <w:szCs w:val="20"/>
                <w:lang w:eastAsia="en-US"/>
              </w:rPr>
              <w:t xml:space="preserve"> V prípade, že je užívanie infraštruktúry spoplatnené, poplatky sú stanovené ex-ante, na základe transparentne </w:t>
            </w:r>
            <w:r w:rsidR="004C09DA" w:rsidRPr="00377989">
              <w:rPr>
                <w:rFonts w:ascii="Arial" w:hAnsi="Arial" w:cs="Arial"/>
                <w:sz w:val="20"/>
                <w:szCs w:val="20"/>
                <w:lang w:eastAsia="en-US"/>
              </w:rPr>
              <w:t xml:space="preserve">stanovených podmienok, </w:t>
            </w:r>
            <w:r w:rsidR="004C09DA" w:rsidRPr="00016DEA">
              <w:rPr>
                <w:rFonts w:ascii="Arial" w:hAnsi="Arial" w:cs="Arial"/>
                <w:sz w:val="20"/>
                <w:szCs w:val="20"/>
                <w:lang w:eastAsia="en-US"/>
              </w:rPr>
              <w:t>rovnakým spôsobom pre všetkých potenciálnych užívateľov bez poskytovania potenciálnej výhody.</w:t>
            </w:r>
            <w:r w:rsidRPr="00016DEA">
              <w:rPr>
                <w:rFonts w:ascii="Arial" w:hAnsi="Arial" w:cs="Arial"/>
                <w:sz w:val="20"/>
                <w:szCs w:val="20"/>
                <w:lang w:eastAsia="en-US"/>
              </w:rPr>
              <w:t xml:space="preserve"> </w:t>
            </w:r>
          </w:p>
          <w:p w14:paraId="38E7F3F1" w14:textId="5C28FD59"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svojimi aktivitami </w:t>
            </w:r>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pomoc (pomoc de minimis), nesie za svoje konanie plnú právnu zodpovednosť v súvislosti s porušením pravidiel týkajúcich sa štátnej pomoci (pomoci de minimis). </w:t>
            </w:r>
          </w:p>
          <w:p w14:paraId="607CA396" w14:textId="236DF1A3"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1"/>
            </w:r>
          </w:p>
          <w:p w14:paraId="4F2D14B2" w14:textId="35863579"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344A63EF" w14:textId="61EF2893"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r w:rsidR="00A90A85" w:rsidRPr="00687273">
              <w:rPr>
                <w:rFonts w:ascii="Arial" w:hAnsi="Arial" w:cs="Arial"/>
                <w:bCs/>
                <w:sz w:val="20"/>
                <w:szCs w:val="20"/>
              </w:rPr>
              <w:t>ŽoPr.</w:t>
            </w:r>
          </w:p>
          <w:p w14:paraId="24E8A9C2"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0CC53A77"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Podmienka sa považuje za splnenú predložením štatutárnym orgánom (alebo splnomocnenou osobou) podpísanej ŽoPr.</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lastRenderedPageBreak/>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7" w:history="1">
              <w:r w:rsidRPr="000A0315">
                <w:rPr>
                  <w:rStyle w:val="Hypertextovprepojenie"/>
                  <w:rFonts w:cs="Arial"/>
                  <w:bCs/>
                  <w:sz w:val="20"/>
                  <w:szCs w:val="20"/>
                </w:rPr>
                <w:t>http://reg.ip.gov.sk/register/</w:t>
              </w:r>
            </w:hyperlink>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18"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/obstarávanie</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/obstarávanie</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95443"/>
            <w:r w:rsidRPr="002451DC">
              <w:rPr>
                <w:rFonts w:ascii="Arial" w:hAnsi="Arial" w:cs="Arial"/>
                <w:b/>
                <w:sz w:val="20"/>
                <w:szCs w:val="20"/>
              </w:rPr>
              <w:lastRenderedPageBreak/>
              <w:t>Podmienka mať povolenia na realizáciu aktivít projektu</w:t>
            </w:r>
            <w:bookmarkEnd w:id="6"/>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719C95BD"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r w:rsidR="0068102F">
              <w:rPr>
                <w:rFonts w:ascii="Arial" w:hAnsi="Arial" w:cs="Arial"/>
                <w:sz w:val="20"/>
                <w:szCs w:val="20"/>
                <w:lang w:eastAsia="en-US"/>
              </w:rPr>
              <w:t>6.</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85182"/>
            <w:r w:rsidRPr="00A268F6">
              <w:rPr>
                <w:rFonts w:ascii="Arial" w:hAnsi="Arial" w:cs="Arial"/>
                <w:b/>
                <w:sz w:val="20"/>
                <w:szCs w:val="20"/>
              </w:rPr>
              <w:t>Maximálna a minimálna výška príspevku</w:t>
            </w:r>
            <w:bookmarkEnd w:id="7"/>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7B629412"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D24725">
              <w:rPr>
                <w:rFonts w:ascii="Arial" w:hAnsi="Arial" w:cs="Arial"/>
                <w:bCs/>
                <w:sz w:val="20"/>
                <w:szCs w:val="20"/>
              </w:rPr>
              <w:t>nedefinuje sa</w:t>
            </w:r>
          </w:p>
          <w:p w14:paraId="582FBBB1" w14:textId="2B1ADF18"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D24725">
              <w:rPr>
                <w:rFonts w:ascii="Arial" w:hAnsi="Arial" w:cs="Arial"/>
                <w:bCs/>
                <w:sz w:val="20"/>
                <w:szCs w:val="20"/>
              </w:rPr>
              <w:t>33 250,00</w:t>
            </w:r>
            <w:r>
              <w:rPr>
                <w:rFonts w:ascii="Arial" w:hAnsi="Arial" w:cs="Arial"/>
                <w:bCs/>
                <w:sz w:val="20"/>
                <w:szCs w:val="20"/>
              </w:rPr>
              <w:t xml:space="preserve"> 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77B89C5B" w:rsidR="00997F82" w:rsidRPr="000A79E2" w:rsidRDefault="00997F82" w:rsidP="006A6358">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lastRenderedPageBreak/>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8"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p>
          <w:bookmarkEnd w:id="8"/>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lastRenderedPageBreak/>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532C3F7E" w:rsidR="00997F82" w:rsidRDefault="00997F82" w:rsidP="00374B3F">
      <w:pPr>
        <w:spacing w:before="120" w:after="120" w:line="240" w:lineRule="auto"/>
        <w:ind w:right="-142"/>
        <w:jc w:val="both"/>
        <w:rPr>
          <w:rFonts w:ascii="Arial" w:hAnsi="Arial" w:cs="Arial"/>
          <w:bCs/>
          <w:sz w:val="20"/>
          <w:szCs w:val="20"/>
          <w:u w:val="single"/>
        </w:rPr>
      </w:pPr>
      <w:bookmarkStart w:id="9"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9"/>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77028811" w:rsidR="00997F82" w:rsidRPr="002C3A60" w:rsidRDefault="00997F82" w:rsidP="006A6358">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38E6B047"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ťažkostiach 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1C3D16B8"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D0736F">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je účtovná závierka dostupná na </w:t>
            </w:r>
            <w:hyperlink r:id="rId19"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6B927E6" w14:textId="77777777"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p w14:paraId="6564EBF9" w14:textId="1A7527BD" w:rsidR="00F34153" w:rsidRPr="002C3A60" w:rsidRDefault="00F34153" w:rsidP="006A6358">
            <w:pPr>
              <w:spacing w:after="120" w:line="240" w:lineRule="auto"/>
              <w:ind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5500E33B" w:rsidR="00997F82" w:rsidRPr="0081541C" w:rsidRDefault="00997F82" w:rsidP="00873DEE">
            <w:pPr>
              <w:pStyle w:val="Odsekzoznamu"/>
              <w:widowControl w:val="0"/>
              <w:numPr>
                <w:ilvl w:val="0"/>
                <w:numId w:val="25"/>
              </w:numPr>
              <w:spacing w:before="60" w:after="60" w:line="240" w:lineRule="auto"/>
              <w:ind w:right="85"/>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w:t>
            </w:r>
            <w:r w:rsidR="00873DEE">
              <w:rPr>
                <w:rFonts w:ascii="Arial" w:hAnsi="Arial" w:cs="Arial"/>
                <w:bCs/>
                <w:sz w:val="20"/>
                <w:szCs w:val="20"/>
              </w:rPr>
              <w:t xml:space="preserve"> </w:t>
            </w:r>
            <w:r w:rsidR="00873DEE" w:rsidRPr="00873DEE">
              <w:rPr>
                <w:rFonts w:ascii="Arial" w:hAnsi="Arial" w:cs="Arial"/>
                <w:bCs/>
                <w:sz w:val="20"/>
                <w:szCs w:val="20"/>
              </w:rPr>
              <w:t>IROP-CLLD-Q390-512-001</w:t>
            </w:r>
            <w:r w:rsidR="00873DEE">
              <w:rPr>
                <w:rFonts w:ascii="Arial" w:hAnsi="Arial" w:cs="Arial"/>
                <w:bCs/>
                <w:sz w:val="20"/>
                <w:szCs w:val="20"/>
              </w:rPr>
              <w:t>, a</w:t>
            </w:r>
            <w:r>
              <w:rPr>
                <w:rFonts w:ascii="Arial" w:hAnsi="Arial" w:cs="Arial"/>
                <w:bCs/>
                <w:sz w:val="20"/>
                <w:szCs w:val="20"/>
              </w:rPr>
              <w:t>lebo označenie príslušnej Aktivity z Konceptu stratégie CLLD MAS.</w:t>
            </w:r>
          </w:p>
          <w:p w14:paraId="573E9407"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22872FB4"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7777777"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hypertoxtový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7777777" w:rsidR="00997F82" w:rsidRDefault="00997F82" w:rsidP="003C1560">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r>
              <w:rPr>
                <w:rFonts w:ascii="Arial" w:hAnsi="Arial" w:cs="Arial"/>
                <w:bCs/>
                <w:sz w:val="20"/>
                <w:szCs w:val="20"/>
              </w:rPr>
              <w:t>(ak sa neuvádza odkaz na jej zverejnenie)</w:t>
            </w:r>
          </w:p>
          <w:p w14:paraId="3499F0B6" w14:textId="77777777" w:rsidR="00997F82" w:rsidRPr="002C3A60" w:rsidRDefault="00997F82" w:rsidP="003C156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0B44CF6" w14:textId="77777777" w:rsidR="00997F82" w:rsidRPr="002C3A60" w:rsidRDefault="00997F82" w:rsidP="003C156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8FFB84D" w:rsidR="00997F82" w:rsidRPr="002C3A60" w:rsidRDefault="00997F82" w:rsidP="006A6358">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06D8F79B"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w:t>
            </w:r>
            <w:r w:rsidR="00C44EAC">
              <w:rPr>
                <w:rFonts w:ascii="Arial" w:hAnsi="Arial" w:cs="Arial"/>
                <w:bCs/>
                <w:sz w:val="20"/>
                <w:szCs w:val="20"/>
              </w:rPr>
              <w:t>mesiace ku dňu predloženia ŽoPr</w:t>
            </w: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370A3FEA"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2A5E92">
              <w:rPr>
                <w:rFonts w:ascii="Arial" w:hAnsi="Arial" w:cs="Arial"/>
                <w:bCs/>
                <w:sz w:val="20"/>
                <w:szCs w:val="20"/>
              </w:rPr>
              <w:t>8</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w:t>
            </w:r>
            <w:r w:rsidRPr="00835223">
              <w:rPr>
                <w:rFonts w:ascii="Arial" w:hAnsi="Arial" w:cs="Arial"/>
                <w:bCs/>
                <w:sz w:val="20"/>
                <w:szCs w:val="20"/>
              </w:rPr>
              <w:lastRenderedPageBreak/>
              <w:t>(vystavenej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0447534E"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0"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3F538EB5"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1"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2C31BC35"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4ACFE078"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lastRenderedPageBreak/>
              <w:t xml:space="preserve">Všetky údaje sa získavajú z účtovnej závierky žiadateľa(s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62CFD7E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D90418">
              <w:rPr>
                <w:rFonts w:ascii="Arial" w:hAnsi="Arial" w:cs="Arial"/>
                <w:bCs/>
                <w:sz w:val="20"/>
                <w:szCs w:val="20"/>
              </w:rPr>
              <w:t>.</w:t>
            </w:r>
          </w:p>
          <w:p w14:paraId="0F34D686" w14:textId="1D25833E"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D90418">
              <w:rPr>
                <w:rFonts w:ascii="Arial" w:hAnsi="Arial" w:cs="Arial"/>
                <w:bCs/>
                <w:sz w:val="20"/>
                <w:szCs w:val="20"/>
              </w:rPr>
              <w:t>)</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069B562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2" w:history="1">
              <w:r w:rsidRPr="00D01EF0">
                <w:rPr>
                  <w:rStyle w:val="Hypertextovprepojenie"/>
                  <w:rFonts w:cs="Arial"/>
                  <w:bCs/>
                  <w:sz w:val="20"/>
                  <w:szCs w:val="20"/>
                </w:rPr>
                <w:t>www.registeruz.sk</w:t>
              </w:r>
            </w:hyperlink>
            <w:r>
              <w:rPr>
                <w:rStyle w:val="Hypertextovprepojenie"/>
                <w:rFonts w:cs="Arial"/>
                <w:bCs/>
                <w:sz w:val="20"/>
                <w:szCs w:val="20"/>
              </w:rPr>
              <w:t xml:space="preserve"> 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7A90D78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D90418">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779829A1"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3"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lastRenderedPageBreak/>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77777777"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Pr>
                <w:rFonts w:ascii="Arial Narrow" w:hAnsi="Arial Narrow" w:cs="Arial"/>
                <w:bCs/>
                <w:sz w:val="22"/>
              </w:rPr>
              <w:t> </w:t>
            </w:r>
            <w:r w:rsidRPr="003B72B2">
              <w:rPr>
                <w:rFonts w:ascii="Arial Narrow" w:hAnsi="Arial Narrow" w:cs="Arial"/>
                <w:bCs/>
                <w:sz w:val="22"/>
              </w:rPr>
              <w:t>navrhovanej činnosti (projektu).</w:t>
            </w:r>
          </w:p>
          <w:p w14:paraId="36AEF394" w14:textId="77777777"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lastRenderedPageBreak/>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0F1A94AD" w:rsidR="00997F82" w:rsidRPr="003F3414" w:rsidRDefault="00997F82" w:rsidP="00997F82">
      <w:pPr>
        <w:pStyle w:val="Default"/>
        <w:spacing w:before="120" w:after="120"/>
        <w:jc w:val="both"/>
        <w:rPr>
          <w:sz w:val="20"/>
        </w:rPr>
      </w:pPr>
      <w:r w:rsidRPr="003F3414">
        <w:rPr>
          <w:sz w:val="20"/>
        </w:rPr>
        <w:lastRenderedPageBreak/>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3E2D39C6" w14:textId="1993A661" w:rsidR="00D90418" w:rsidRDefault="00997F82" w:rsidP="00C04A4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D90418">
        <w:rPr>
          <w:rFonts w:ascii="Arial" w:hAnsi="Arial" w:cs="Arial"/>
          <w:sz w:val="20"/>
          <w:szCs w:val="20"/>
        </w:rPr>
        <w:t>Malokarpatské partnerstvo o.z.</w:t>
      </w:r>
    </w:p>
    <w:p w14:paraId="5DDD3B33" w14:textId="51153A96" w:rsidR="00D90418" w:rsidRDefault="00D90418" w:rsidP="00D90418">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Kátlovce č.1</w:t>
      </w:r>
    </w:p>
    <w:p w14:paraId="1D473DA9" w14:textId="36755D31" w:rsidR="00D90418" w:rsidRPr="003F3414" w:rsidRDefault="00D90418" w:rsidP="00D90418">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919 55  Kátlovce</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4F7AD98D"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D90418">
        <w:rPr>
          <w:rFonts w:ascii="Arial" w:hAnsi="Arial" w:cs="Arial"/>
          <w:sz w:val="20"/>
          <w:szCs w:val="20"/>
        </w:rPr>
        <w:t>pondelok – piatok od 8:00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ŽoNFP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ŽoNFP,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6A6358">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6A6358">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ŽoNFP,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1944C499"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27172E">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7E36EC95"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6A6358">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18579A92"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D371EE4"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r w:rsidR="00D25E6F">
        <w:rPr>
          <w:rFonts w:ascii="Arial" w:hAnsi="Arial" w:cs="Arial"/>
          <w:sz w:val="20"/>
        </w:rPr>
        <w:t xml:space="preserve"> </w:t>
      </w:r>
      <w:hyperlink r:id="rId24" w:history="1">
        <w:r w:rsidR="00D25E6F" w:rsidRPr="00E8591A">
          <w:rPr>
            <w:rStyle w:val="Hypertextovprepojenie"/>
            <w:rFonts w:cs="Arial"/>
            <w:sz w:val="20"/>
          </w:rPr>
          <w:t>https://www.mpsr.sk/vzor-zmluvy-o-prispevok/1319-67-1319-15136/</w:t>
        </w:r>
      </w:hyperlink>
      <w:r w:rsidR="00D25E6F">
        <w:rPr>
          <w:rFonts w:ascii="Arial" w:hAnsi="Arial" w:cs="Arial"/>
          <w:sz w:val="20"/>
        </w:rPr>
        <w:t xml:space="preserve"> </w:t>
      </w:r>
      <w:r w:rsidR="00C553D1">
        <w:rPr>
          <w:rFonts w:ascii="Arial" w:hAnsi="Arial" w:cs="Arial"/>
          <w:sz w:val="20"/>
        </w:rPr>
        <w:t>.</w:t>
      </w: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lastRenderedPageBreak/>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4A80CC56"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Informácie týkajúce sa tejto výzvy môžu žiadatelia získať od MAS na webovom sídle</w:t>
      </w:r>
      <w:r w:rsidR="00C553D1">
        <w:rPr>
          <w:rFonts w:ascii="Arial" w:hAnsi="Arial" w:cs="Arial"/>
          <w:spacing w:val="-3"/>
          <w:sz w:val="20"/>
          <w:szCs w:val="20"/>
        </w:rPr>
        <w:t xml:space="preserve"> </w:t>
      </w:r>
      <w:r w:rsidR="00C553D1" w:rsidRPr="00C553D1">
        <w:rPr>
          <w:rFonts w:ascii="Arial" w:hAnsi="Arial" w:cs="Arial"/>
          <w:spacing w:val="-3"/>
          <w:sz w:val="20"/>
          <w:szCs w:val="20"/>
        </w:rPr>
        <w:t>https://www.mpmas.sk/</w:t>
      </w:r>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4A2BE585" w:rsidR="00997F82" w:rsidRPr="003F3414" w:rsidRDefault="00997F82" w:rsidP="00C553D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C553D1" w:rsidRPr="00C553D1">
        <w:t xml:space="preserve"> </w:t>
      </w:r>
      <w:hyperlink r:id="rId25" w:history="1">
        <w:r w:rsidR="00C553D1" w:rsidRPr="00A644F3">
          <w:rPr>
            <w:rStyle w:val="Hypertextovprepojenie"/>
            <w:rFonts w:cs="Arial"/>
            <w:spacing w:val="-3"/>
            <w:sz w:val="20"/>
            <w:szCs w:val="20"/>
          </w:rPr>
          <w:t>malokarpatskepartnerstvo@gmail.com</w:t>
        </w:r>
      </w:hyperlink>
      <w:r w:rsidR="00C553D1">
        <w:rPr>
          <w:rFonts w:ascii="Arial" w:hAnsi="Arial" w:cs="Arial"/>
          <w:spacing w:val="-3"/>
          <w:sz w:val="20"/>
          <w:szCs w:val="20"/>
        </w:rPr>
        <w:t xml:space="preserve"> </w:t>
      </w:r>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ZoPr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6"/>
      <w:headerReference w:type="first" r:id="rId27"/>
      <w:footerReference w:type="first" r:id="rId28"/>
      <w:pgSz w:w="11906" w:h="16838"/>
      <w:pgMar w:top="1134" w:right="1133" w:bottom="1134" w:left="113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5AAFEC" w16cid:durableId="207F2904"/>
  <w16cid:commentId w16cid:paraId="261BB239" w16cid:durableId="207F2CF4"/>
  <w16cid:commentId w16cid:paraId="0F91051C" w16cid:durableId="200AA45F"/>
  <w16cid:commentId w16cid:paraId="497DB2D3" w16cid:durableId="200AA460"/>
  <w16cid:commentId w16cid:paraId="76423692" w16cid:durableId="200AA461"/>
  <w16cid:commentId w16cid:paraId="65346AC9" w16cid:durableId="200AA463"/>
  <w16cid:commentId w16cid:paraId="26F182A7" w16cid:durableId="200AA464"/>
  <w16cid:commentId w16cid:paraId="1A2E0E25" w16cid:durableId="207F30CE"/>
  <w16cid:commentId w16cid:paraId="73E1743C" w16cid:durableId="2085AE1E"/>
  <w16cid:commentId w16cid:paraId="2B3516FC" w16cid:durableId="2085BC0E"/>
  <w16cid:commentId w16cid:paraId="7CF20B27" w16cid:durableId="2094EC80"/>
  <w16cid:commentId w16cid:paraId="2EBF9EAF" w16cid:durableId="2085BC67"/>
  <w16cid:commentId w16cid:paraId="39076575" w16cid:durableId="2085BCD3"/>
  <w16cid:commentId w16cid:paraId="3B95FA73" w16cid:durableId="200AA465"/>
  <w16cid:commentId w16cid:paraId="75FBF920" w16cid:durableId="200AA466"/>
  <w16cid:commentId w16cid:paraId="5E913D9B" w16cid:durableId="200AA467"/>
  <w16cid:commentId w16cid:paraId="4F152E07" w16cid:durableId="200AA468"/>
  <w16cid:commentId w16cid:paraId="5E56564E" w16cid:durableId="200AA469"/>
  <w16cid:commentId w16cid:paraId="1430D073" w16cid:durableId="200AA870"/>
  <w16cid:commentId w16cid:paraId="2FB983C0" w16cid:durableId="200AA46A"/>
  <w16cid:commentId w16cid:paraId="6A0FDC3C" w16cid:durableId="214E5309"/>
  <w16cid:commentId w16cid:paraId="203808BD" w16cid:durableId="20AA9AC5"/>
  <w16cid:commentId w16cid:paraId="5C396004" w16cid:durableId="20AA9AC6"/>
  <w16cid:commentId w16cid:paraId="64AD4C1C" w16cid:durableId="200AACA7"/>
  <w16cid:commentId w16cid:paraId="674DB3C6" w16cid:durableId="2082925A"/>
  <w16cid:commentId w16cid:paraId="2A3A0B7F" w16cid:durableId="200AA46B"/>
  <w16cid:commentId w16cid:paraId="0FD7C315" w16cid:durableId="2079B39B"/>
  <w16cid:commentId w16cid:paraId="4F44EF94" w16cid:durableId="200AA46C"/>
  <w16cid:commentId w16cid:paraId="3C34E14A" w16cid:durableId="214E41C9"/>
  <w16cid:commentId w16cid:paraId="4DE40800" w16cid:durableId="214E41CA"/>
  <w16cid:commentId w16cid:paraId="22A7E492" w16cid:durableId="200AA46D"/>
  <w16cid:commentId w16cid:paraId="1DF88CC8" w16cid:durableId="2079AEE1"/>
  <w16cid:commentId w16cid:paraId="633DA308" w16cid:durableId="200AA46E"/>
  <w16cid:commentId w16cid:paraId="4EA44398" w16cid:durableId="200AA46F"/>
  <w16cid:commentId w16cid:paraId="0EC20852" w16cid:durableId="2085A73C"/>
  <w16cid:commentId w16cid:paraId="44C5ED0F" w16cid:durableId="2082B12A"/>
  <w16cid:commentId w16cid:paraId="313FBA1B" w16cid:durableId="20AA9AD2"/>
  <w16cid:commentId w16cid:paraId="1DCFC7E5" w16cid:durableId="200AA470"/>
  <w16cid:commentId w16cid:paraId="6C4B1157" w16cid:durableId="20951CC0"/>
  <w16cid:commentId w16cid:paraId="08132101" w16cid:durableId="20952C33"/>
  <w16cid:commentId w16cid:paraId="20A2E064" w16cid:durableId="20952E0E"/>
  <w16cid:commentId w16cid:paraId="4CF8BD1E" w16cid:durableId="2079AEE5"/>
  <w16cid:commentId w16cid:paraId="585BA30D" w16cid:durableId="214E44D7"/>
  <w16cid:commentId w16cid:paraId="127AC3E4" w16cid:durableId="213B5517"/>
  <w16cid:commentId w16cid:paraId="47F29751" w16cid:durableId="218D6402"/>
  <w16cid:commentId w16cid:paraId="1AEB0F5C" w16cid:durableId="2079AEE8"/>
  <w16cid:commentId w16cid:paraId="402E5859" w16cid:durableId="2079AEEA"/>
  <w16cid:commentId w16cid:paraId="4D001F2E" w16cid:durableId="200AA472"/>
  <w16cid:commentId w16cid:paraId="18B9012E" w16cid:durableId="20829571"/>
  <w16cid:commentId w16cid:paraId="0C6EF08B" w16cid:durableId="2085A747"/>
  <w16cid:commentId w16cid:paraId="170ECC21" w16cid:durableId="2079AEED"/>
  <w16cid:commentId w16cid:paraId="2DB9DA57" w16cid:durableId="2082A046"/>
  <w16cid:commentId w16cid:paraId="4DFA18F7" w16cid:durableId="2079AEEE"/>
  <w16cid:commentId w16cid:paraId="0E9CA203" w16cid:durableId="200AA474"/>
  <w16cid:commentId w16cid:paraId="6FE88776" w16cid:durableId="20AA9AE4"/>
  <w16cid:commentId w16cid:paraId="5B9EAA55" w16cid:durableId="20AA9AE5"/>
  <w16cid:commentId w16cid:paraId="28F9168A" w16cid:durableId="20AA9AE6"/>
  <w16cid:commentId w16cid:paraId="36E8391D" w16cid:durableId="200AB5DF"/>
  <w16cid:commentId w16cid:paraId="1EFBB975" w16cid:durableId="213B584F"/>
  <w16cid:commentId w16cid:paraId="6B67C11D" w16cid:durableId="20AA9AE8"/>
  <w16cid:commentId w16cid:paraId="55FA6E08" w16cid:durableId="214E41E7"/>
  <w16cid:commentId w16cid:paraId="05E3D026" w16cid:durableId="20829ABF"/>
  <w16cid:commentId w16cid:paraId="0FB507A4" w16cid:durableId="20829A99"/>
  <w16cid:commentId w16cid:paraId="2EF2DD25" w16cid:durableId="200AB754"/>
  <w16cid:commentId w16cid:paraId="361AA19E" w16cid:durableId="2079AEF5"/>
  <w16cid:commentId w16cid:paraId="36B707AF" w16cid:durableId="2079AEF6"/>
  <w16cid:commentId w16cid:paraId="6C891455" w16cid:durableId="214E41ED"/>
  <w16cid:commentId w16cid:paraId="3864E0BB" w16cid:durableId="214E41EE"/>
  <w16cid:commentId w16cid:paraId="3ECB4877" w16cid:durableId="218ABD5A"/>
  <w16cid:commentId w16cid:paraId="151E73FC" w16cid:durableId="2082AA51"/>
  <w16cid:commentId w16cid:paraId="66B8592A" w16cid:durableId="219787F4"/>
  <w16cid:commentId w16cid:paraId="20DD6DFB" w16cid:durableId="20AA9AF0"/>
  <w16cid:commentId w16cid:paraId="26BCC662" w16cid:durableId="20AA9AF1"/>
  <w16cid:commentId w16cid:paraId="6B4E5801" w16cid:durableId="20AA9AF2"/>
  <w16cid:commentId w16cid:paraId="01A06600" w16cid:durableId="20AA9AF3"/>
  <w16cid:commentId w16cid:paraId="567DDBFB" w16cid:durableId="20AA9AF4"/>
  <w16cid:commentId w16cid:paraId="7D7A0278" w16cid:durableId="2079AEF9"/>
  <w16cid:commentId w16cid:paraId="4CBDB32C" w16cid:durableId="2085A756"/>
  <w16cid:commentId w16cid:paraId="248F894F" w16cid:durableId="2079AEFA"/>
  <w16cid:commentId w16cid:paraId="44547C8B" w16cid:durableId="20956B9D"/>
  <w16cid:commentId w16cid:paraId="24EAF4CF" w16cid:durableId="20956C68"/>
  <w16cid:commentId w16cid:paraId="31936BE0" w16cid:durableId="200AA478"/>
  <w16cid:commentId w16cid:paraId="0F6944F5" w16cid:durableId="214E41FB"/>
  <w16cid:commentId w16cid:paraId="7F9E317C" w16cid:durableId="2079AEFE"/>
  <w16cid:commentId w16cid:paraId="72DD5C54" w16cid:durableId="2085A75A"/>
  <w16cid:commentId w16cid:paraId="3B9BFE07" w16cid:durableId="21897015"/>
  <w16cid:commentId w16cid:paraId="312BED24" w16cid:durableId="200AA479"/>
  <w16cid:commentId w16cid:paraId="7D3543D5" w16cid:durableId="200AA47A"/>
  <w16cid:commentId w16cid:paraId="7F7846B3" w16cid:durableId="200AA47B"/>
  <w16cid:commentId w16cid:paraId="443D38D6" w16cid:durableId="200AA47C"/>
  <w16cid:commentId w16cid:paraId="7BBA54A9" w16cid:durableId="2085A75F"/>
  <w16cid:commentId w16cid:paraId="364EDF51" w16cid:durableId="200AA47D"/>
  <w16cid:commentId w16cid:paraId="0AD9ED16" w16cid:durableId="200AA47E"/>
  <w16cid:commentId w16cid:paraId="6569237B" w16cid:durableId="200AA47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936DF" w14:textId="77777777" w:rsidR="00596004" w:rsidRDefault="00596004" w:rsidP="00997F82">
      <w:pPr>
        <w:spacing w:after="0" w:line="240" w:lineRule="auto"/>
      </w:pPr>
      <w:r>
        <w:separator/>
      </w:r>
    </w:p>
  </w:endnote>
  <w:endnote w:type="continuationSeparator" w:id="0">
    <w:p w14:paraId="25AFA37E" w14:textId="77777777" w:rsidR="00596004" w:rsidRDefault="00596004"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446845"/>
      <w:docPartObj>
        <w:docPartGallery w:val="Page Numbers (Bottom of Page)"/>
        <w:docPartUnique/>
      </w:docPartObj>
    </w:sdtPr>
    <w:sdtEndPr>
      <w:rPr>
        <w:rFonts w:ascii="Arial" w:hAnsi="Arial" w:cs="Arial"/>
        <w:sz w:val="20"/>
        <w:szCs w:val="20"/>
      </w:rPr>
    </w:sdtEndPr>
    <w:sdtContent>
      <w:p w14:paraId="03C91844" w14:textId="1FD0185F" w:rsidR="00AF2916" w:rsidRPr="000B630C" w:rsidRDefault="00AF2916">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4928CB">
          <w:rPr>
            <w:rFonts w:ascii="Arial" w:hAnsi="Arial" w:cs="Arial"/>
            <w:noProof/>
            <w:sz w:val="20"/>
            <w:szCs w:val="20"/>
          </w:rPr>
          <w:t>29</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01C13" w14:textId="77777777" w:rsidR="00AF2916" w:rsidRDefault="00AF2916"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AF2916" w:rsidRDefault="00AF291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489B4" w14:textId="77777777" w:rsidR="00596004" w:rsidRDefault="00596004" w:rsidP="00997F82">
      <w:pPr>
        <w:spacing w:after="0" w:line="240" w:lineRule="auto"/>
      </w:pPr>
      <w:r>
        <w:separator/>
      </w:r>
    </w:p>
  </w:footnote>
  <w:footnote w:type="continuationSeparator" w:id="0">
    <w:p w14:paraId="075084DC" w14:textId="77777777" w:rsidR="00596004" w:rsidRDefault="00596004" w:rsidP="00997F82">
      <w:pPr>
        <w:spacing w:after="0" w:line="240" w:lineRule="auto"/>
      </w:pPr>
      <w:r>
        <w:continuationSeparator/>
      </w:r>
    </w:p>
  </w:footnote>
  <w:footnote w:id="1">
    <w:p w14:paraId="00A0BAF2" w14:textId="08ED93F2" w:rsidR="00AF2916" w:rsidRPr="00377989" w:rsidRDefault="00AF2916" w:rsidP="006A6358">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2">
    <w:p w14:paraId="75372597" w14:textId="58F7A4E1" w:rsidR="00AF2916" w:rsidRPr="003F3414" w:rsidRDefault="00AF2916"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DF69E" w14:textId="5DD9E4EF" w:rsidR="00AF2916" w:rsidRPr="001F013A" w:rsidRDefault="00216F7C" w:rsidP="00DD3EE2">
    <w:pPr>
      <w:pStyle w:val="Hlavika"/>
      <w:rPr>
        <w:rFonts w:ascii="Arial Narrow" w:hAnsi="Arial Narrow"/>
        <w:sz w:val="20"/>
      </w:rPr>
    </w:pPr>
    <w:r>
      <w:rPr>
        <w:rFonts w:ascii="Arial Narrow" w:hAnsi="Arial Narrow"/>
        <w:noProof/>
        <w:sz w:val="20"/>
      </w:rPr>
      <w:drawing>
        <wp:anchor distT="0" distB="0" distL="114300" distR="114300" simplePos="0" relativeHeight="251664384" behindDoc="0" locked="0" layoutInCell="1" allowOverlap="1" wp14:anchorId="34A508EF" wp14:editId="7294B642">
          <wp:simplePos x="0" y="0"/>
          <wp:positionH relativeFrom="column">
            <wp:posOffset>213360</wp:posOffset>
          </wp:positionH>
          <wp:positionV relativeFrom="paragraph">
            <wp:posOffset>-135890</wp:posOffset>
          </wp:positionV>
          <wp:extent cx="542290" cy="542290"/>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14:sizeRelH relativeFrom="page">
            <wp14:pctWidth>0</wp14:pctWidth>
          </wp14:sizeRelH>
          <wp14:sizeRelV relativeFrom="page">
            <wp14:pctHeight>0</wp14:pctHeight>
          </wp14:sizeRelV>
        </wp:anchor>
      </w:drawing>
    </w:r>
    <w:r w:rsidR="00AF2916" w:rsidRPr="004C2F1F">
      <w:rPr>
        <w:rFonts w:ascii="Arial Narrow" w:hAnsi="Arial Narrow"/>
        <w:noProof/>
        <w:sz w:val="20"/>
      </w:rPr>
      <w:drawing>
        <wp:anchor distT="0" distB="0" distL="114300" distR="114300" simplePos="0" relativeHeight="251661312" behindDoc="1" locked="0" layoutInCell="1" allowOverlap="1" wp14:anchorId="1CA59667" wp14:editId="1787A744">
          <wp:simplePos x="0" y="0"/>
          <wp:positionH relativeFrom="column">
            <wp:posOffset>2586355</wp:posOffset>
          </wp:positionH>
          <wp:positionV relativeFrom="paragraph">
            <wp:posOffset>-516255</wp:posOffset>
          </wp:positionV>
          <wp:extent cx="1314450" cy="1276350"/>
          <wp:effectExtent l="0" t="0" r="0" b="0"/>
          <wp:wrapNone/>
          <wp:docPr id="30" name="Obrázok 30"/>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2">
                    <a:extLst>
                      <a:ext uri="{28A0092B-C50C-407E-A947-70E740481C1C}">
                        <a14:useLocalDpi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r w:rsidR="00AF2916"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AF2916" w:rsidRPr="004C2F1F">
      <w:rPr>
        <w:rFonts w:ascii="Arial Narrow" w:hAnsi="Arial Narrow"/>
        <w:noProof/>
        <w:sz w:val="20"/>
      </w:rPr>
      <w:drawing>
        <wp:anchor distT="0" distB="0" distL="114300" distR="114300" simplePos="0" relativeHeight="251662336" behindDoc="1" locked="0" layoutInCell="1" allowOverlap="1" wp14:anchorId="4AAE4C0E" wp14:editId="37EBCC04">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77777777" w:rsidR="00AF2916" w:rsidRDefault="00AF2916" w:rsidP="00DD3EE2">
    <w:pPr>
      <w:pStyle w:val="Hlavika"/>
    </w:pPr>
  </w:p>
  <w:p w14:paraId="25C2BAF4" w14:textId="77777777" w:rsidR="00AF2916" w:rsidRPr="00FC401E" w:rsidRDefault="00AF2916" w:rsidP="00DD3EE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3"/>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2"/>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1"/>
  </w:num>
  <w:num w:numId="64">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41121"/>
    <w:rsid w:val="000569D6"/>
    <w:rsid w:val="00066F24"/>
    <w:rsid w:val="0007610E"/>
    <w:rsid w:val="00081FA8"/>
    <w:rsid w:val="0008289A"/>
    <w:rsid w:val="000856E1"/>
    <w:rsid w:val="000B19BE"/>
    <w:rsid w:val="000C70A1"/>
    <w:rsid w:val="000E1177"/>
    <w:rsid w:val="000E6FF9"/>
    <w:rsid w:val="000F221D"/>
    <w:rsid w:val="000F55AF"/>
    <w:rsid w:val="00116361"/>
    <w:rsid w:val="001449E3"/>
    <w:rsid w:val="00182D10"/>
    <w:rsid w:val="00183589"/>
    <w:rsid w:val="001B7788"/>
    <w:rsid w:val="001C2252"/>
    <w:rsid w:val="001C383A"/>
    <w:rsid w:val="001F1991"/>
    <w:rsid w:val="00200A91"/>
    <w:rsid w:val="00216F7C"/>
    <w:rsid w:val="002319F5"/>
    <w:rsid w:val="00236E5C"/>
    <w:rsid w:val="00253953"/>
    <w:rsid w:val="00257130"/>
    <w:rsid w:val="002644F7"/>
    <w:rsid w:val="0027172E"/>
    <w:rsid w:val="002901B7"/>
    <w:rsid w:val="002A5E92"/>
    <w:rsid w:val="002D7532"/>
    <w:rsid w:val="002E1ED1"/>
    <w:rsid w:val="00305762"/>
    <w:rsid w:val="00310133"/>
    <w:rsid w:val="00316374"/>
    <w:rsid w:val="00330781"/>
    <w:rsid w:val="00331E58"/>
    <w:rsid w:val="003357FD"/>
    <w:rsid w:val="00374B3F"/>
    <w:rsid w:val="00377915"/>
    <w:rsid w:val="00377989"/>
    <w:rsid w:val="00392626"/>
    <w:rsid w:val="003A4993"/>
    <w:rsid w:val="003B05C3"/>
    <w:rsid w:val="003C1560"/>
    <w:rsid w:val="003D39D0"/>
    <w:rsid w:val="003E6697"/>
    <w:rsid w:val="003F1701"/>
    <w:rsid w:val="003F3777"/>
    <w:rsid w:val="00421F08"/>
    <w:rsid w:val="004461E5"/>
    <w:rsid w:val="004530CF"/>
    <w:rsid w:val="00456554"/>
    <w:rsid w:val="00463F92"/>
    <w:rsid w:val="00481344"/>
    <w:rsid w:val="004928CB"/>
    <w:rsid w:val="004C09DA"/>
    <w:rsid w:val="004D750A"/>
    <w:rsid w:val="004F2ED1"/>
    <w:rsid w:val="004F7821"/>
    <w:rsid w:val="00530E2F"/>
    <w:rsid w:val="00531ECE"/>
    <w:rsid w:val="00535638"/>
    <w:rsid w:val="00543C90"/>
    <w:rsid w:val="00556E68"/>
    <w:rsid w:val="005609FD"/>
    <w:rsid w:val="005760CC"/>
    <w:rsid w:val="00595B92"/>
    <w:rsid w:val="00596004"/>
    <w:rsid w:val="00597A23"/>
    <w:rsid w:val="005B3A2C"/>
    <w:rsid w:val="00620065"/>
    <w:rsid w:val="00643184"/>
    <w:rsid w:val="00661A23"/>
    <w:rsid w:val="00674895"/>
    <w:rsid w:val="0068102F"/>
    <w:rsid w:val="0068722F"/>
    <w:rsid w:val="00687273"/>
    <w:rsid w:val="00693C31"/>
    <w:rsid w:val="00696061"/>
    <w:rsid w:val="006A048B"/>
    <w:rsid w:val="006A27D3"/>
    <w:rsid w:val="006A2B96"/>
    <w:rsid w:val="006A6358"/>
    <w:rsid w:val="006C54ED"/>
    <w:rsid w:val="006C7718"/>
    <w:rsid w:val="006D0AAF"/>
    <w:rsid w:val="00701A7A"/>
    <w:rsid w:val="00733FAA"/>
    <w:rsid w:val="007418F9"/>
    <w:rsid w:val="00742284"/>
    <w:rsid w:val="00754D3C"/>
    <w:rsid w:val="00774C45"/>
    <w:rsid w:val="00780F81"/>
    <w:rsid w:val="007B7FF0"/>
    <w:rsid w:val="007D58CE"/>
    <w:rsid w:val="00802379"/>
    <w:rsid w:val="00803FFD"/>
    <w:rsid w:val="00832991"/>
    <w:rsid w:val="0083548F"/>
    <w:rsid w:val="00843399"/>
    <w:rsid w:val="00843C6F"/>
    <w:rsid w:val="00851A70"/>
    <w:rsid w:val="008644F8"/>
    <w:rsid w:val="00873DEE"/>
    <w:rsid w:val="00882C9E"/>
    <w:rsid w:val="008E4E7C"/>
    <w:rsid w:val="0090412C"/>
    <w:rsid w:val="00905190"/>
    <w:rsid w:val="00946FAA"/>
    <w:rsid w:val="009852EB"/>
    <w:rsid w:val="00991762"/>
    <w:rsid w:val="00997F82"/>
    <w:rsid w:val="009A09B1"/>
    <w:rsid w:val="009A1878"/>
    <w:rsid w:val="009A4A69"/>
    <w:rsid w:val="009A65F5"/>
    <w:rsid w:val="009B1C10"/>
    <w:rsid w:val="009B1F17"/>
    <w:rsid w:val="009B47E3"/>
    <w:rsid w:val="009D7EA2"/>
    <w:rsid w:val="00A25E69"/>
    <w:rsid w:val="00A55D6C"/>
    <w:rsid w:val="00A57C24"/>
    <w:rsid w:val="00A70A2A"/>
    <w:rsid w:val="00A90A85"/>
    <w:rsid w:val="00AA39B6"/>
    <w:rsid w:val="00AB07F9"/>
    <w:rsid w:val="00AD4007"/>
    <w:rsid w:val="00AD7FDE"/>
    <w:rsid w:val="00AE641C"/>
    <w:rsid w:val="00AF2916"/>
    <w:rsid w:val="00B12C25"/>
    <w:rsid w:val="00B17DCA"/>
    <w:rsid w:val="00B336CA"/>
    <w:rsid w:val="00B35540"/>
    <w:rsid w:val="00B43666"/>
    <w:rsid w:val="00B43B53"/>
    <w:rsid w:val="00B673F2"/>
    <w:rsid w:val="00B830C6"/>
    <w:rsid w:val="00B8659A"/>
    <w:rsid w:val="00BF6C3A"/>
    <w:rsid w:val="00C04A44"/>
    <w:rsid w:val="00C06FC7"/>
    <w:rsid w:val="00C44EAC"/>
    <w:rsid w:val="00C473E6"/>
    <w:rsid w:val="00C544B0"/>
    <w:rsid w:val="00C553D1"/>
    <w:rsid w:val="00C72A19"/>
    <w:rsid w:val="00C74CBB"/>
    <w:rsid w:val="00C94378"/>
    <w:rsid w:val="00CA18C8"/>
    <w:rsid w:val="00CD453C"/>
    <w:rsid w:val="00D0736F"/>
    <w:rsid w:val="00D24725"/>
    <w:rsid w:val="00D25E6F"/>
    <w:rsid w:val="00D51313"/>
    <w:rsid w:val="00D57216"/>
    <w:rsid w:val="00D820A6"/>
    <w:rsid w:val="00D82CE8"/>
    <w:rsid w:val="00D83861"/>
    <w:rsid w:val="00D90418"/>
    <w:rsid w:val="00DA10C3"/>
    <w:rsid w:val="00DC29C7"/>
    <w:rsid w:val="00DD26C9"/>
    <w:rsid w:val="00DD3EE2"/>
    <w:rsid w:val="00DE723E"/>
    <w:rsid w:val="00DF0742"/>
    <w:rsid w:val="00DF122D"/>
    <w:rsid w:val="00E0368D"/>
    <w:rsid w:val="00E101C8"/>
    <w:rsid w:val="00E30379"/>
    <w:rsid w:val="00E54389"/>
    <w:rsid w:val="00E54587"/>
    <w:rsid w:val="00E60334"/>
    <w:rsid w:val="00E80AA9"/>
    <w:rsid w:val="00EA155E"/>
    <w:rsid w:val="00EB65C0"/>
    <w:rsid w:val="00EE0748"/>
    <w:rsid w:val="00EF2E95"/>
    <w:rsid w:val="00F23F27"/>
    <w:rsid w:val="00F34153"/>
    <w:rsid w:val="00F413B2"/>
    <w:rsid w:val="00F57E6A"/>
    <w:rsid w:val="00F61F89"/>
    <w:rsid w:val="00F8335C"/>
    <w:rsid w:val="00FA5B22"/>
    <w:rsid w:val="00FB0591"/>
    <w:rsid w:val="00FB4919"/>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sr.sk/" TargetMode="External"/><Relationship Id="rId13" Type="http://schemas.openxmlformats.org/officeDocument/2006/relationships/hyperlink" Target="file:///C:\Users\Tane\Downloads\www.registeruz.sk" TargetMode="External"/><Relationship Id="rId18" Type="http://schemas.openxmlformats.org/officeDocument/2006/relationships/hyperlink" Target="http://www.mpsr.sk/index.php?navID=1121&amp;navID2=1121&amp;sID=67&amp;id=10956" TargetMode="External"/><Relationship Id="rId26" Type="http://schemas.openxmlformats.org/officeDocument/2006/relationships/footer" Target="footer1.xm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www.mpsr.sk/index.php?navID=1121&amp;navID2=1121&amp;sID=67&amp;id=10956" TargetMode="External"/><Relationship Id="rId7" Type="http://schemas.openxmlformats.org/officeDocument/2006/relationships/endnotes" Target="endnotes.xml"/><Relationship Id="rId12" Type="http://schemas.openxmlformats.org/officeDocument/2006/relationships/hyperlink" Target="https://www.justice.gov.sk/PortalApp/ObchodnyVestnik/Web/Zoznam.aspx" TargetMode="External"/><Relationship Id="rId17" Type="http://schemas.openxmlformats.org/officeDocument/2006/relationships/hyperlink" Target="http://reg.ip.gov.sk/register/" TargetMode="External"/><Relationship Id="rId25" Type="http://schemas.openxmlformats.org/officeDocument/2006/relationships/hyperlink" Target="mailto:malokarpatskepartnerstvo@gmail.com" TargetMode="External"/><Relationship Id="rId2" Type="http://schemas.openxmlformats.org/officeDocument/2006/relationships/numbering" Target="numbering.xml"/><Relationship Id="rId16" Type="http://schemas.openxmlformats.org/officeDocument/2006/relationships/hyperlink" Target="http://www.mpsr.sk/index.php?navID=1121&amp;navID2=1121&amp;sID=67&amp;id=10956"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hyperlink" Target="https://www.mpsr.sk/vzor-zmluvy-o-prispevok/1319-67-1319-15136/" TargetMode="External"/><Relationship Id="rId5" Type="http://schemas.openxmlformats.org/officeDocument/2006/relationships/webSettings" Target="webSettings.xml"/><Relationship Id="rId15" Type="http://schemas.openxmlformats.org/officeDocument/2006/relationships/hyperlink" Target="https://www.crz.gov.sk/" TargetMode="External"/><Relationship Id="rId23" Type="http://schemas.openxmlformats.org/officeDocument/2006/relationships/hyperlink" Target="http://www.katasterportal.sk" TargetMode="External"/><Relationship Id="rId28" Type="http://schemas.openxmlformats.org/officeDocument/2006/relationships/footer" Target="footer2.xml"/><Relationship Id="rId10" Type="http://schemas.openxmlformats.org/officeDocument/2006/relationships/hyperlink" Target="http://www.registeruz.sk" TargetMode="External"/><Relationship Id="rId19" Type="http://schemas.openxmlformats.org/officeDocument/2006/relationships/hyperlink" Target="http://www.registeruz.s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s://esluzby.genpro.gov.sk/zoznam-odsudenych-pravnickych-osob" TargetMode="External"/><Relationship Id="rId22" Type="http://schemas.openxmlformats.org/officeDocument/2006/relationships/hyperlink" Target="http://www.registeruz.sk"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408D7"/>
    <w:rsid w:val="000755E9"/>
    <w:rsid w:val="000E2AB8"/>
    <w:rsid w:val="000E7FA2"/>
    <w:rsid w:val="00261F37"/>
    <w:rsid w:val="00301556"/>
    <w:rsid w:val="00352FAF"/>
    <w:rsid w:val="00375A98"/>
    <w:rsid w:val="003C5B56"/>
    <w:rsid w:val="003F03A5"/>
    <w:rsid w:val="00424257"/>
    <w:rsid w:val="004B348D"/>
    <w:rsid w:val="004E2BCA"/>
    <w:rsid w:val="004F2CDE"/>
    <w:rsid w:val="00504897"/>
    <w:rsid w:val="00562C21"/>
    <w:rsid w:val="00624D1D"/>
    <w:rsid w:val="00956837"/>
    <w:rsid w:val="00A30B05"/>
    <w:rsid w:val="00A46377"/>
    <w:rsid w:val="00AC04BF"/>
    <w:rsid w:val="00AE250B"/>
    <w:rsid w:val="00B05E4E"/>
    <w:rsid w:val="00B973B3"/>
    <w:rsid w:val="00CF7532"/>
    <w:rsid w:val="00D61CFF"/>
    <w:rsid w:val="00DD0724"/>
    <w:rsid w:val="00E50248"/>
    <w:rsid w:val="00E61ABE"/>
    <w:rsid w:val="00ED5477"/>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2DCAD-2AFD-41E2-B947-5F72A3967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12791</Words>
  <Characters>72909</Characters>
  <Application>Microsoft Office Word</Application>
  <DocSecurity>0</DocSecurity>
  <Lines>607</Lines>
  <Paragraphs>171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Ivanka</cp:lastModifiedBy>
  <cp:revision>6</cp:revision>
  <dcterms:created xsi:type="dcterms:W3CDTF">2020-03-25T12:27:00Z</dcterms:created>
  <dcterms:modified xsi:type="dcterms:W3CDTF">2020-04-08T13:09:00Z</dcterms:modified>
</cp:coreProperties>
</file>