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4B42975E" w:rsidR="00AD4FD2" w:rsidRPr="00A42D69" w:rsidRDefault="00797775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06EB5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63BB5BCB" w:rsidR="00AD4FD2" w:rsidRPr="00A42D69" w:rsidRDefault="00606EB5" w:rsidP="00AD4FD2">
            <w:pPr>
              <w:spacing w:before="120" w:after="120"/>
              <w:jc w:val="both"/>
            </w:pPr>
            <w:r>
              <w:rPr>
                <w:i/>
              </w:rPr>
              <w:t xml:space="preserve">Malokarpatské partnerstvo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30FD5286" w:rsidR="00AD4FD2" w:rsidRPr="00A42D69" w:rsidRDefault="00797775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7421C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606EB5" w:rsidRPr="00334C9E" w14:paraId="1699445D" w14:textId="77777777" w:rsidTr="00207A61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5AFB94D" w14:textId="77777777" w:rsidR="00606EB5" w:rsidRPr="00334C9E" w:rsidRDefault="00606EB5" w:rsidP="00207A61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164A0E8" w14:textId="77777777" w:rsidR="00606EB5" w:rsidRPr="00334C9E" w:rsidRDefault="00606EB5" w:rsidP="00207A61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C7DB4E8" w14:textId="77777777" w:rsidR="00606EB5" w:rsidRPr="00334C9E" w:rsidRDefault="00606EB5" w:rsidP="00207A61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D91ECD7" w14:textId="77777777" w:rsidR="00606EB5" w:rsidRPr="00334C9E" w:rsidRDefault="00606EB5" w:rsidP="00207A61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237D5AA" w14:textId="77777777" w:rsidR="00606EB5" w:rsidRPr="00334C9E" w:rsidRDefault="00606EB5" w:rsidP="00207A61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0CA16B" w14:textId="77777777" w:rsidR="00606EB5" w:rsidRPr="00334C9E" w:rsidRDefault="00606EB5" w:rsidP="00207A61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606EB5" w:rsidRPr="00334C9E" w14:paraId="54986871" w14:textId="77777777" w:rsidTr="00207A6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0E06A00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C4F2DB0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606EB5" w:rsidRPr="00334C9E" w14:paraId="4564B2BB" w14:textId="77777777" w:rsidTr="00CE582E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9708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01E5" w14:textId="77777777" w:rsidR="00606EB5" w:rsidRPr="00334C9E" w:rsidRDefault="00606EB5" w:rsidP="00207A61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8EED" w14:textId="77777777" w:rsidR="00606EB5" w:rsidRPr="0005141C" w:rsidRDefault="00606EB5" w:rsidP="0046003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súlad s:</w:t>
            </w:r>
          </w:p>
          <w:p w14:paraId="5756E0AE" w14:textId="77777777" w:rsidR="00606EB5" w:rsidRPr="00A36753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AF65119" w14:textId="77777777" w:rsidR="00606EB5" w:rsidRPr="00CE582E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CE582E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očakávanými výsledkami,</w:t>
            </w:r>
          </w:p>
          <w:p w14:paraId="1691F66A" w14:textId="77777777" w:rsidR="00606EB5" w:rsidRPr="00334C9E" w:rsidRDefault="00606EB5" w:rsidP="00CE582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color w:val="000000" w:themeColor="text1"/>
              </w:rPr>
            </w:pPr>
            <w:proofErr w:type="spellStart"/>
            <w:proofErr w:type="gram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definovanými</w:t>
            </w:r>
            <w:proofErr w:type="spellEnd"/>
            <w:proofErr w:type="gram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aktivitami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FB2C" w14:textId="434EFA19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FCE" w14:textId="77777777" w:rsidR="00606EB5" w:rsidRPr="00334C9E" w:rsidRDefault="00606EB5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DF64" w14:textId="77777777" w:rsidR="00606EB5" w:rsidRPr="00334C9E" w:rsidRDefault="00606EB5" w:rsidP="00CE582E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606EB5" w:rsidRPr="00334C9E" w14:paraId="3850BD62" w14:textId="77777777" w:rsidTr="00CE582E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7AA3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9CBA" w14:textId="77777777" w:rsidR="00606EB5" w:rsidRPr="00334C9E" w:rsidRDefault="00606EB5" w:rsidP="00207A61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596B" w14:textId="77777777" w:rsidR="00606EB5" w:rsidRPr="00334C9E" w:rsidRDefault="00606EB5" w:rsidP="00CE582E">
            <w:pPr>
              <w:jc w:val="both"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5382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82D0" w14:textId="77777777" w:rsidR="00606EB5" w:rsidRPr="00334C9E" w:rsidRDefault="00606EB5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1E35" w14:textId="77777777" w:rsidR="00606EB5" w:rsidRPr="00334C9E" w:rsidRDefault="00606EB5" w:rsidP="00CE582E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606EB5" w:rsidRPr="00334C9E" w14:paraId="593FE3C3" w14:textId="77777777" w:rsidTr="00CE582E">
        <w:trPr>
          <w:trHeight w:val="57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7E222F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1b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F226C9" w14:textId="77777777" w:rsidR="00606EB5" w:rsidRPr="00334C9E" w:rsidRDefault="00606EB5" w:rsidP="00207A61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C6D253" w14:textId="77777777" w:rsidR="00606EB5" w:rsidRPr="00334C9E" w:rsidRDefault="00606EB5" w:rsidP="00CE582E">
            <w:pPr>
              <w:jc w:val="both"/>
              <w:rPr>
                <w:rFonts w:eastAsia="Times New Roman" w:cs="Arial"/>
                <w:color w:val="000000" w:themeColor="text1"/>
                <w:lang w:bidi="en-US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7F83CF" w14:textId="1CE60CFA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64E2" w14:textId="77777777" w:rsidR="00606EB5" w:rsidRPr="00334C9E" w:rsidRDefault="00606EB5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5AECEC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606EB5" w:rsidRPr="00334C9E" w14:paraId="41B896D4" w14:textId="77777777" w:rsidTr="00CE582E">
        <w:trPr>
          <w:trHeight w:val="70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9B5E" w14:textId="77777777" w:rsidR="00606EB5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0B5C" w14:textId="77777777" w:rsidR="00606EB5" w:rsidRPr="00A36753" w:rsidRDefault="00606EB5" w:rsidP="00207A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BAB0" w14:textId="77777777" w:rsidR="00606EB5" w:rsidRPr="0005141C" w:rsidRDefault="00606EB5" w:rsidP="00CE582E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E2DB" w14:textId="77777777" w:rsidR="00606EB5" w:rsidRPr="00A36753" w:rsidRDefault="00606EB5" w:rsidP="00207A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BB35" w14:textId="77777777" w:rsidR="00606EB5" w:rsidRPr="00334C9E" w:rsidRDefault="00606EB5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BD50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606EB5" w:rsidRPr="00334C9E" w14:paraId="470E10B7" w14:textId="77777777" w:rsidTr="00CE582E">
        <w:trPr>
          <w:trHeight w:val="51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7F2B04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1c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216C9" w14:textId="77777777" w:rsidR="00606EB5" w:rsidRPr="00334C9E" w:rsidRDefault="00606EB5" w:rsidP="00207A61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Posúdenie </w:t>
            </w:r>
            <w:proofErr w:type="spellStart"/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inovatívnosti</w:t>
            </w:r>
            <w:proofErr w:type="spellEnd"/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11128" w14:textId="77777777" w:rsidR="00606EB5" w:rsidRPr="00334C9E" w:rsidRDefault="00606EB5" w:rsidP="00CE582E">
            <w:pPr>
              <w:jc w:val="both"/>
              <w:rPr>
                <w:rFonts w:eastAsia="Times New Roman" w:cs="Arial"/>
                <w:color w:val="000000" w:themeColor="text1"/>
                <w:lang w:bidi="en-US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C1A34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FB4E" w14:textId="77777777" w:rsidR="00606EB5" w:rsidRPr="00334C9E" w:rsidRDefault="00606EB5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6C4F1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606EB5" w:rsidRPr="00334C9E" w14:paraId="1BF33726" w14:textId="77777777" w:rsidTr="00CE582E">
        <w:trPr>
          <w:trHeight w:val="664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1B0B" w14:textId="77777777" w:rsidR="00606EB5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3151" w14:textId="77777777" w:rsidR="00606EB5" w:rsidRPr="003B24FE" w:rsidRDefault="00606EB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AC5F" w14:textId="77777777" w:rsidR="00606EB5" w:rsidRPr="003B24FE" w:rsidRDefault="00606EB5" w:rsidP="00CE582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837B" w14:textId="77777777" w:rsidR="00606EB5" w:rsidRPr="003B24FE" w:rsidRDefault="00606EB5" w:rsidP="00207A6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C20A" w14:textId="77777777" w:rsidR="00606EB5" w:rsidRPr="00334C9E" w:rsidRDefault="00606EB5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CC3E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606EB5" w:rsidRPr="00334C9E" w14:paraId="58FA6F7F" w14:textId="77777777" w:rsidTr="00CE582E">
        <w:trPr>
          <w:trHeight w:val="75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7715D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1d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E4DE58" w14:textId="77777777" w:rsidR="00606EB5" w:rsidRPr="00126A2D" w:rsidRDefault="00606EB5" w:rsidP="00207A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6B19B" w14:textId="77777777" w:rsidR="00606EB5" w:rsidRPr="00126A2D" w:rsidRDefault="00606EB5" w:rsidP="00CE582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764B6" w14:textId="5977BE34" w:rsidR="00606EB5" w:rsidRPr="00334C9E" w:rsidRDefault="0046003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Vylučujúce </w:t>
            </w:r>
            <w:r w:rsidR="00606EB5">
              <w:rPr>
                <w:rFonts w:ascii="Arial" w:hAnsi="Arial" w:cs="Arial"/>
                <w:sz w:val="18"/>
                <w:szCs w:val="18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F35E" w14:textId="77777777" w:rsidR="00606EB5" w:rsidRPr="00334C9E" w:rsidRDefault="00606EB5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34F69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606EB5" w:rsidRPr="00334C9E" w14:paraId="2A385BEB" w14:textId="77777777" w:rsidTr="00CE582E">
        <w:trPr>
          <w:trHeight w:val="75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3AD3" w14:textId="77777777" w:rsidR="00606EB5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6268" w14:textId="77777777" w:rsidR="00606EB5" w:rsidRDefault="00606EB5" w:rsidP="00207A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FAA3" w14:textId="77777777" w:rsidR="00606EB5" w:rsidRDefault="00606EB5" w:rsidP="00207A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044D" w14:textId="77777777" w:rsidR="00606EB5" w:rsidRDefault="00606EB5" w:rsidP="00207A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FB27" w14:textId="77777777" w:rsidR="00606EB5" w:rsidRPr="00334C9E" w:rsidRDefault="00606EB5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E0B4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606EB5" w:rsidRPr="00334C9E" w14:paraId="6A5845A2" w14:textId="77777777" w:rsidTr="00207A6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F2B0A08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2CAF92" w14:textId="77777777" w:rsidR="00606EB5" w:rsidRPr="00334C9E" w:rsidRDefault="00606EB5" w:rsidP="00207A61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606EB5" w:rsidRPr="00334C9E" w14:paraId="4C65470C" w14:textId="77777777" w:rsidTr="00CE582E">
        <w:trPr>
          <w:trHeight w:val="171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50A3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4F90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CE582E">
              <w:rPr>
                <w:rFonts w:ascii="Arial" w:hAnsi="Arial" w:cs="Arial"/>
                <w:sz w:val="18"/>
                <w:szCs w:val="18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12B1" w14:textId="77777777" w:rsidR="00606EB5" w:rsidRPr="0005141C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14:paraId="6544DFCC" w14:textId="77777777" w:rsidR="00606EB5" w:rsidRPr="00A36753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1E4A8A99" w14:textId="77777777" w:rsidR="00606EB5" w:rsidRPr="00CE582E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CE582E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či aktivity nadväzujú na východiskovú situáciu,</w:t>
            </w:r>
          </w:p>
          <w:p w14:paraId="2CB3E23B" w14:textId="77777777" w:rsidR="00606EB5" w:rsidRPr="00CE582E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CE582E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či sú dostatočne zrozumiteľné a je zrejmé, čo chce žiadateľ dosiahnuť,</w:t>
            </w:r>
          </w:p>
          <w:p w14:paraId="0BFAB253" w14:textId="77777777" w:rsidR="00606EB5" w:rsidRPr="00334C9E" w:rsidRDefault="00606EB5" w:rsidP="00CE582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CE582E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D92B" w14:textId="0E60AD9F" w:rsidR="00606EB5" w:rsidRPr="00334C9E" w:rsidRDefault="00606EB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173E" w14:textId="77777777" w:rsidR="00606EB5" w:rsidRPr="00334C9E" w:rsidRDefault="00606EB5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9073" w14:textId="5B48056E" w:rsidR="00606EB5" w:rsidRPr="00334C9E" w:rsidRDefault="00B43F4C" w:rsidP="00CE582E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lavn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aktivit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projektu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odôvodnen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 pohľadu východiskovej situácie,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zrozumiteľne definovan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jej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realizáciou sa dosiahnu plánované ciele projektu.</w:t>
            </w:r>
          </w:p>
        </w:tc>
      </w:tr>
      <w:tr w:rsidR="00606EB5" w:rsidRPr="00334C9E" w14:paraId="52E816A1" w14:textId="77777777" w:rsidTr="00CE582E">
        <w:trPr>
          <w:trHeight w:val="1987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64D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3889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D4F4" w14:textId="77777777" w:rsidR="00606EB5" w:rsidRPr="00334C9E" w:rsidRDefault="00606EB5" w:rsidP="00CE582E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9825" w14:textId="77777777" w:rsidR="00606EB5" w:rsidRPr="00334C9E" w:rsidRDefault="00606EB5" w:rsidP="00CE582E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6E86" w14:textId="77777777" w:rsidR="00606EB5" w:rsidRPr="00334C9E" w:rsidRDefault="00606EB5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F588" w14:textId="52634D8D" w:rsidR="00606EB5" w:rsidRPr="00334C9E" w:rsidRDefault="00B43F4C" w:rsidP="00CE582E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lavn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aktiv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i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nevyhnutn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pre jeho realizáciu. Zistené nedostatky sú závažného charakteru</w:t>
            </w:r>
            <w:r w:rsidR="00606EB5"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606EB5" w:rsidRPr="00334C9E" w14:paraId="080F5B0C" w14:textId="77777777" w:rsidTr="00207A6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CB90F7B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293B83A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606EB5" w:rsidRPr="00334C9E" w14:paraId="3ECB4498" w14:textId="77777777" w:rsidTr="00207A61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83E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CC4C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4CDD" w14:textId="77777777" w:rsidR="00606EB5" w:rsidRPr="00334C9E" w:rsidRDefault="00606EB5" w:rsidP="00CE582E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zrealizovaných služieb a pod. 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782D" w14:textId="77777777" w:rsidR="00606EB5" w:rsidRPr="00334C9E" w:rsidRDefault="00606EB5" w:rsidP="00207A61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3189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30C9" w14:textId="77777777" w:rsidR="00606EB5" w:rsidRPr="00334C9E" w:rsidRDefault="00606EB5" w:rsidP="00CE582E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606EB5" w:rsidRPr="00334C9E" w14:paraId="749F268F" w14:textId="77777777" w:rsidTr="00207A61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5031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1A87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85C1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3FB6" w14:textId="77777777" w:rsidR="00606EB5" w:rsidRPr="00334C9E" w:rsidRDefault="00606EB5" w:rsidP="00207A61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1A09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9AD8" w14:textId="77777777" w:rsidR="00606EB5" w:rsidRPr="00334C9E" w:rsidRDefault="00606EB5" w:rsidP="00CE582E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606EB5" w:rsidRPr="00334C9E" w14:paraId="648C1D01" w14:textId="77777777" w:rsidTr="00207A6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9730D7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39695D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606EB5" w:rsidRPr="00334C9E" w14:paraId="2DD4B59F" w14:textId="77777777" w:rsidTr="00CE582E">
        <w:trPr>
          <w:trHeight w:val="135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91E4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EE074A">
              <w:rPr>
                <w:rFonts w:asciiTheme="minorHAnsi" w:hAnsiTheme="minorHAnsi" w:cs="Arial"/>
                <w:color w:val="000000" w:themeColor="text1"/>
              </w:rPr>
              <w:t>4a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D28F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A62C" w14:textId="77777777" w:rsidR="00606EB5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39F2F853" w14:textId="77777777" w:rsidR="00460035" w:rsidRPr="003B24FE" w:rsidRDefault="0046003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51BA0E1" w14:textId="77777777" w:rsidR="00606EB5" w:rsidRPr="00CE582E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CE582E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vecne (obsahovo) oprávnené v zmysle podmienok výzvy,</w:t>
            </w:r>
          </w:p>
          <w:p w14:paraId="7FF7A8BB" w14:textId="77777777" w:rsidR="00606EB5" w:rsidRPr="00CE582E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CE582E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účelné z hľadiska predpokladu naplnenia stanovených cieľov projektu,</w:t>
            </w:r>
          </w:p>
          <w:p w14:paraId="5B111BB2" w14:textId="77777777" w:rsidR="00606EB5" w:rsidRPr="00CE582E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CE582E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nevyhnutné na realizáciu aktivít projektu</w:t>
            </w:r>
          </w:p>
          <w:p w14:paraId="3A606EFB" w14:textId="77777777" w:rsidR="00606EB5" w:rsidRPr="003B24FE" w:rsidRDefault="00606EB5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208E5B91" w14:textId="77777777" w:rsidR="00606EB5" w:rsidRPr="00334C9E" w:rsidRDefault="00606EB5" w:rsidP="00CE582E">
            <w:pPr>
              <w:widowControl w:val="0"/>
              <w:jc w:val="both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8EFD" w14:textId="22D75560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3410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0D79" w14:textId="77777777" w:rsidR="00606EB5" w:rsidRPr="00334C9E" w:rsidRDefault="00606EB5" w:rsidP="00CE582E">
            <w:pPr>
              <w:jc w:val="both"/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606EB5" w:rsidRPr="00334C9E" w14:paraId="0F26B480" w14:textId="77777777" w:rsidTr="00CE582E">
        <w:trPr>
          <w:trHeight w:val="1546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665C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A9D7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95D1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3E62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E5B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1BC2" w14:textId="77777777" w:rsidR="00606EB5" w:rsidRPr="00334C9E" w:rsidRDefault="00606EB5" w:rsidP="00CE582E">
            <w:pPr>
              <w:jc w:val="both"/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606EB5" w:rsidRPr="00334C9E" w14:paraId="058C85DD" w14:textId="77777777" w:rsidTr="00CE582E">
        <w:trPr>
          <w:trHeight w:val="1554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74FDD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t>4b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EFC86B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E8A9BA" w14:textId="77777777" w:rsidR="00606EB5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. či zodpovedajú obvyklým cenám v danom mieste a čase. </w:t>
            </w:r>
          </w:p>
          <w:p w14:paraId="0B3872FF" w14:textId="77777777" w:rsidR="00460035" w:rsidRPr="0035772F" w:rsidRDefault="0046003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63C44452" w14:textId="77777777" w:rsidR="00606EB5" w:rsidRPr="0035772F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Uvedené sa overuje prostredníctvom stanovených </w:t>
            </w:r>
            <w:proofErr w:type="spellStart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benchmarkov</w:t>
            </w:r>
            <w:proofErr w:type="spellEnd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7B7DF260" w14:textId="77777777" w:rsidR="00606EB5" w:rsidRPr="0035772F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29C83EFE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256254" w14:textId="1DEF951E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F200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5E0C4" w14:textId="77777777" w:rsidR="00606EB5" w:rsidRPr="00334C9E" w:rsidRDefault="00606EB5" w:rsidP="00CE582E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606EB5" w:rsidRPr="00334C9E" w14:paraId="71270B5C" w14:textId="77777777" w:rsidTr="00CE582E">
        <w:trPr>
          <w:trHeight w:val="184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2DC6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F181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9CFC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2F16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3A08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12FC" w14:textId="77777777" w:rsidR="00606EB5" w:rsidRPr="00334C9E" w:rsidRDefault="00606EB5" w:rsidP="00CE582E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606EB5" w:rsidRPr="00334C9E" w14:paraId="46BB73EB" w14:textId="77777777" w:rsidTr="00CE582E">
        <w:trPr>
          <w:trHeight w:val="58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BC302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lastRenderedPageBreak/>
              <w:t>4c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A4DD7F" w14:textId="77777777" w:rsidR="00606EB5" w:rsidRPr="0035772F" w:rsidRDefault="00606EB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6BD22CB3" w14:textId="77777777" w:rsidR="00606EB5" w:rsidRPr="0035772F" w:rsidRDefault="00606EB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7909BE84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ED8F3" w14:textId="73B38468" w:rsidR="00606EB5" w:rsidRPr="0005141C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finančná situácia/stabilita </w:t>
            </w:r>
            <w:r w:rsidR="00B43F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žiadateľa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a to podľa vypočítaných hodnôt ukazovateľov vychádzajúc z účtovnej závierky </w:t>
            </w:r>
            <w:r w:rsidR="00B43F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žiadateľa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  <w:p w14:paraId="513593A8" w14:textId="77777777" w:rsidR="00606EB5" w:rsidRPr="0005141C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0F6E6269" w14:textId="77777777" w:rsidR="00606EB5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0FA064F9" w14:textId="77777777" w:rsidR="00460035" w:rsidRPr="009200DD" w:rsidRDefault="0046003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18C20979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Altmanov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F22AB1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A9EE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F0034D" w14:textId="77777777" w:rsidR="00606EB5" w:rsidRPr="00334C9E" w:rsidRDefault="00606EB5" w:rsidP="00CE582E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606EB5" w:rsidRPr="00334C9E" w14:paraId="2EDBB56F" w14:textId="77777777" w:rsidTr="00CE582E">
        <w:trPr>
          <w:trHeight w:val="69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ADB22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57C3F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C4F01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FDC90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5C40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8D838" w14:textId="77777777" w:rsidR="00606EB5" w:rsidRPr="00334C9E" w:rsidRDefault="00606EB5" w:rsidP="00CE582E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606EB5" w:rsidRPr="00334C9E" w14:paraId="2F11DF08" w14:textId="77777777" w:rsidTr="00207A61">
        <w:trPr>
          <w:trHeight w:val="1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3C0A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27DE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607E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8A61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8575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14B" w14:textId="77777777" w:rsidR="00606EB5" w:rsidRPr="00334C9E" w:rsidRDefault="00606EB5" w:rsidP="00CE582E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606EB5" w:rsidRPr="00334C9E" w14:paraId="75F59911" w14:textId="77777777" w:rsidTr="00207A61">
        <w:trPr>
          <w:trHeight w:val="39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60601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t>4d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4134E0" w14:textId="77777777" w:rsidR="00606EB5" w:rsidRPr="0035772F" w:rsidRDefault="00606EB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5F96270D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507F9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zabezpečenie udržateľnosti projektu,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FA4AA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D2FF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2DD1" w14:textId="77777777" w:rsidR="00606EB5" w:rsidRPr="00334C9E" w:rsidRDefault="00606EB5" w:rsidP="00CE582E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  <w:tr w:rsidR="00606EB5" w:rsidRPr="00334C9E" w14:paraId="337AC8C1" w14:textId="77777777" w:rsidTr="00207A61">
        <w:trPr>
          <w:trHeight w:val="39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21FA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56F3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8E07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9603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A11F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E64C" w14:textId="77777777" w:rsidR="00606EB5" w:rsidRPr="00334C9E" w:rsidRDefault="00606EB5" w:rsidP="00CE582E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nie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606EB5" w:rsidRPr="00334C9E" w14:paraId="1A4B3455" w14:textId="77777777" w:rsidTr="00207A61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F2B002B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FB22193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BEE7D4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9D0B1A4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363BC3B6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DCFDC82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606EB5" w:rsidRPr="00334C9E" w14:paraId="001798A7" w14:textId="77777777" w:rsidTr="00CE582E">
        <w:trPr>
          <w:trHeight w:val="54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22350D5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DECF" w14:textId="09224D58" w:rsidR="00606EB5" w:rsidRPr="00334C9E" w:rsidRDefault="0046003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1a. 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8676" w14:textId="22455BE2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3FD9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3FA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606EB5" w:rsidRPr="00334C9E" w14:paraId="3419194B" w14:textId="77777777" w:rsidTr="00CE582E">
        <w:trPr>
          <w:trHeight w:val="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447EDF3" w14:textId="77777777" w:rsidR="00606EB5" w:rsidRPr="00334C9E" w:rsidRDefault="00606EB5" w:rsidP="00207A6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4E5B" w14:textId="03FDE18B" w:rsidR="00606EB5" w:rsidRPr="00334C9E" w:rsidRDefault="00460035" w:rsidP="00207A61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1b. 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E0AF" w14:textId="59E2AC44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7B81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ED36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40000AA0" w14:textId="77777777" w:rsidTr="00CE582E">
        <w:trPr>
          <w:trHeight w:val="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1EC22A5" w14:textId="77777777" w:rsidR="00606EB5" w:rsidRPr="00334C9E" w:rsidRDefault="00606EB5" w:rsidP="00207A6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E9F6" w14:textId="3DC24A4B" w:rsidR="00606EB5" w:rsidRPr="00334C9E" w:rsidRDefault="00460035" w:rsidP="00207A61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1c. </w:t>
            </w:r>
            <w:r w:rsidR="00606EB5"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Posúdenie </w:t>
            </w:r>
            <w:proofErr w:type="spellStart"/>
            <w:r w:rsidR="00606EB5"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inovatívnosti</w:t>
            </w:r>
            <w:proofErr w:type="spellEnd"/>
            <w:r w:rsidR="00606EB5"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49EE" w14:textId="67F78B43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CE7B" w14:textId="48EB72FB" w:rsidR="00606EB5" w:rsidRPr="00334C9E" w:rsidRDefault="00606EB5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460035">
              <w:rPr>
                <w:rFonts w:asciiTheme="minorHAnsi" w:hAnsiTheme="minorHAnsi" w:cs="Arial"/>
                <w:color w:val="000000" w:themeColor="text1"/>
                <w:lang w:val="en-US"/>
              </w:rPr>
              <w:t>;</w:t>
            </w:r>
            <w:r w:rsidR="00460035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262A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606EB5" w:rsidRPr="00334C9E" w14:paraId="10C6C631" w14:textId="77777777" w:rsidTr="00CE582E">
        <w:trPr>
          <w:trHeight w:val="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A46F25" w14:textId="77777777" w:rsidR="00606EB5" w:rsidRPr="00334C9E" w:rsidRDefault="00606EB5" w:rsidP="00207A6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C22C" w14:textId="61A8ECF2" w:rsidR="00606EB5" w:rsidRPr="00334C9E" w:rsidRDefault="00460035" w:rsidP="00207A61">
            <w:pPr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1d. </w:t>
            </w:r>
            <w:r w:rsidR="00606EB5"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E2C2" w14:textId="1EA66C06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FEF9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6FC5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06036017" w14:textId="77777777" w:rsidTr="00207A61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EF63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FC57B8A" w14:textId="6912F0CA" w:rsidR="00606EB5" w:rsidRPr="00CE582E" w:rsidRDefault="00460035" w:rsidP="00207A61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CE582E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621170E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E7E3738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1955F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606EB5" w:rsidRPr="00334C9E" w14:paraId="61AAC1BB" w14:textId="77777777" w:rsidTr="00207A61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89FBCA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5F62" w14:textId="2896E79E" w:rsidR="00606EB5" w:rsidRPr="00334C9E" w:rsidRDefault="0046003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2a. </w:t>
            </w:r>
            <w:r w:rsidR="00606EB5" w:rsidRPr="005719D8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F4C4" w14:textId="718ADE1F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C597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0926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3A37BA07" w14:textId="77777777" w:rsidTr="00207A61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1559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C5ADF2F" w14:textId="2B97191A" w:rsidR="00606EB5" w:rsidRPr="00334C9E" w:rsidRDefault="00460035" w:rsidP="00207A61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BA25C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530DE9F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ED95DB7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3ED1B2A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-</w:t>
            </w:r>
          </w:p>
        </w:tc>
      </w:tr>
      <w:tr w:rsidR="00606EB5" w:rsidRPr="00334C9E" w14:paraId="72C976FB" w14:textId="77777777" w:rsidTr="00207A61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6E878FC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183E" w14:textId="40405ADC" w:rsidR="00606EB5" w:rsidRPr="00334C9E" w:rsidRDefault="0046003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3a. </w:t>
            </w:r>
            <w:r w:rsidR="00606EB5" w:rsidRPr="00665497">
              <w:rPr>
                <w:rFonts w:asciiTheme="minorHAnsi" w:hAnsiTheme="minorHAnsi"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BAF3" w14:textId="77783116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A724" w14:textId="0BA6E1ED" w:rsidR="00606EB5" w:rsidRPr="00334C9E" w:rsidRDefault="00606EB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460035">
              <w:rPr>
                <w:rFonts w:asciiTheme="minorHAnsi" w:hAnsiTheme="minorHAnsi" w:cs="Arial"/>
                <w:color w:val="000000" w:themeColor="text1"/>
                <w:lang w:val="en-US"/>
              </w:rPr>
              <w:t>;</w:t>
            </w:r>
            <w:r w:rsidR="00460035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BFA8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606EB5" w:rsidRPr="00334C9E" w14:paraId="0137409C" w14:textId="77777777" w:rsidTr="00CE582E">
        <w:trPr>
          <w:trHeight w:val="21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8221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71B0B12" w14:textId="5EAABF9A" w:rsidR="00606EB5" w:rsidRPr="00334C9E" w:rsidRDefault="0046003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A25C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3849EA3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1C698AC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ADBE6F0" w14:textId="77777777" w:rsidR="00606EB5" w:rsidRPr="00CE582E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CE582E">
              <w:rPr>
                <w:rFonts w:cs="Arial"/>
                <w:b/>
                <w:color w:val="000000" w:themeColor="text1"/>
              </w:rPr>
              <w:t>2</w:t>
            </w:r>
          </w:p>
        </w:tc>
      </w:tr>
      <w:tr w:rsidR="00606EB5" w:rsidRPr="00334C9E" w14:paraId="7FC73050" w14:textId="77777777" w:rsidTr="00CE582E">
        <w:trPr>
          <w:trHeight w:val="54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FB655B9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64C3" w14:textId="7FEA882E" w:rsidR="00606EB5" w:rsidRPr="00334C9E" w:rsidRDefault="00460035" w:rsidP="00207A61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4a. 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67E2" w14:textId="59001380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F0D0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3FBF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05DC4F67" w14:textId="77777777" w:rsidTr="00CE582E">
        <w:trPr>
          <w:trHeight w:val="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7A88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647C" w14:textId="637739E1" w:rsidR="00606EB5" w:rsidRPr="00334C9E" w:rsidRDefault="0046003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4b. </w:t>
            </w:r>
            <w:r w:rsidR="00606EB5"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C1E9" w14:textId="4E5E1E6B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F1D2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C787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7221339C" w14:textId="77777777" w:rsidTr="00CE582E">
        <w:trPr>
          <w:trHeight w:val="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CF39" w14:textId="77777777" w:rsidR="00606EB5" w:rsidRPr="00334C9E" w:rsidRDefault="00606EB5" w:rsidP="00207A6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AF5F" w14:textId="6FF45F9A" w:rsidR="00606EB5" w:rsidRPr="00A56F04" w:rsidRDefault="0046003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4c. </w:t>
            </w:r>
            <w:r w:rsidR="00606EB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Finančná charakteristika </w:t>
            </w:r>
            <w:r w:rsidR="00606EB5"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BE7A" w14:textId="251DF5B4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  <w:r w:rsidR="00460035">
              <w:rPr>
                <w:rFonts w:cs="Arial"/>
                <w:color w:val="000000" w:themeColor="text1"/>
              </w:rPr>
              <w:t xml:space="preserve"> 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4EE5" w14:textId="1C35F34D" w:rsidR="00606EB5" w:rsidRPr="00334C9E" w:rsidRDefault="00606EB5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60035">
              <w:rPr>
                <w:rFonts w:asciiTheme="minorHAnsi" w:hAnsiTheme="minorHAnsi" w:cs="Arial"/>
                <w:color w:val="000000" w:themeColor="text1"/>
                <w:lang w:val="en-US"/>
              </w:rPr>
              <w:t xml:space="preserve">; 4; </w:t>
            </w:r>
            <w:r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9BB4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606EB5" w:rsidRPr="00334C9E" w14:paraId="24E8329A" w14:textId="77777777" w:rsidTr="00CE582E">
        <w:trPr>
          <w:trHeight w:val="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E519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F2FC" w14:textId="0D04823F" w:rsidR="00606EB5" w:rsidRPr="00A56F04" w:rsidRDefault="0046003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4d. </w:t>
            </w:r>
            <w:r w:rsidR="00606EB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Finančná udržateľnosť </w:t>
            </w:r>
            <w:r w:rsidR="00606EB5"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6D9C" w14:textId="6D06C6F8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DF1F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A65E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26932871" w14:textId="77777777" w:rsidTr="00207A61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F83C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CE52222" w14:textId="578569E2" w:rsidR="00606EB5" w:rsidRPr="00334C9E" w:rsidRDefault="0046003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A25C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D5B7ACB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982B51C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6AB448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606EB5" w:rsidRPr="00334C9E" w14:paraId="0D2F9E5A" w14:textId="77777777" w:rsidTr="00207A61">
        <w:trPr>
          <w:trHeight w:val="219"/>
        </w:trPr>
        <w:tc>
          <w:tcPr>
            <w:tcW w:w="1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3B4F" w14:textId="77777777" w:rsidR="00606EB5" w:rsidRPr="00CE582E" w:rsidRDefault="00606EB5" w:rsidP="00207A61">
            <w:pPr>
              <w:rPr>
                <w:rFonts w:cs="Arial"/>
                <w:b/>
                <w:color w:val="000000" w:themeColor="text1"/>
              </w:rPr>
            </w:pPr>
            <w:r w:rsidRPr="00CE582E">
              <w:rPr>
                <w:rFonts w:cs="Arial"/>
                <w:b/>
                <w:color w:val="000000" w:themeColor="text1"/>
              </w:rPr>
              <w:t>Celkový možný počet dosiahnutých bodov: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38731BF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48C4388" w14:textId="77777777" w:rsidR="00606EB5" w:rsidRPr="00334C9E" w:rsidRDefault="00606EB5" w:rsidP="00207A61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077565" w14:textId="77777777" w:rsidR="00606EB5" w:rsidRDefault="00606EB5" w:rsidP="00207A61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12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1462F66" w14:textId="5CC39F45" w:rsidR="00AD4FD2" w:rsidRDefault="00340A2A" w:rsidP="00CE582E">
      <w:pPr>
        <w:spacing w:after="120"/>
        <w:jc w:val="both"/>
        <w:rPr>
          <w:rFonts w:cs="Arial"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606EB5">
        <w:rPr>
          <w:rFonts w:cs="Arial"/>
          <w:b/>
          <w:color w:val="000000" w:themeColor="text1"/>
        </w:rPr>
        <w:t>8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  <w:r w:rsidR="00AD4FD2"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16052541" w:rsidR="00607288" w:rsidRPr="00A42D69" w:rsidRDefault="00797775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06EB5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78D3F877" w:rsidR="00607288" w:rsidRPr="00A42D69" w:rsidRDefault="00606EB5" w:rsidP="00C47E32">
            <w:pPr>
              <w:spacing w:before="120" w:after="120"/>
              <w:jc w:val="both"/>
            </w:pPr>
            <w:r>
              <w:rPr>
                <w:i/>
              </w:rPr>
              <w:t xml:space="preserve">Malokarpatské partnerstvo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7F628B75" w:rsidR="00607288" w:rsidRPr="00A42D69" w:rsidRDefault="00797775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7421C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CE582E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CE582E">
        <w:rPr>
          <w:rFonts w:asciiTheme="minorHAnsi" w:hAnsiTheme="minorHAnsi"/>
          <w:lang w:val="sk-SK"/>
        </w:rPr>
        <w:t>Rozlišovacie kritériá sú:</w:t>
      </w:r>
    </w:p>
    <w:p w14:paraId="5BE2E3EC" w14:textId="72F6F228" w:rsidR="003B1FA9" w:rsidRPr="00CE582E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CE582E">
        <w:rPr>
          <w:rFonts w:asciiTheme="minorHAnsi" w:hAnsiTheme="minorHAnsi"/>
          <w:lang w:val="sk-SK"/>
        </w:rPr>
        <w:t xml:space="preserve">Hodnota </w:t>
      </w:r>
      <w:proofErr w:type="spellStart"/>
      <w:r w:rsidRPr="00CE582E">
        <w:rPr>
          <w:rFonts w:asciiTheme="minorHAnsi" w:hAnsiTheme="minorHAnsi"/>
          <w:lang w:val="sk-SK"/>
        </w:rPr>
        <w:t>Value</w:t>
      </w:r>
      <w:proofErr w:type="spellEnd"/>
      <w:r w:rsidRPr="00CE582E">
        <w:rPr>
          <w:rFonts w:asciiTheme="minorHAnsi" w:hAnsiTheme="minorHAnsi"/>
          <w:lang w:val="sk-SK"/>
        </w:rPr>
        <w:t xml:space="preserve"> </w:t>
      </w:r>
      <w:proofErr w:type="spellStart"/>
      <w:r w:rsidRPr="00CE582E">
        <w:rPr>
          <w:rFonts w:asciiTheme="minorHAnsi" w:hAnsiTheme="minorHAnsi"/>
          <w:lang w:val="sk-SK"/>
        </w:rPr>
        <w:t>for</w:t>
      </w:r>
      <w:proofErr w:type="spellEnd"/>
      <w:r w:rsidRPr="00CE582E">
        <w:rPr>
          <w:rFonts w:asciiTheme="minorHAnsi" w:hAnsiTheme="minorHAnsi"/>
          <w:lang w:val="sk-SK"/>
        </w:rPr>
        <w:t xml:space="preserve"> Money,</w:t>
      </w:r>
    </w:p>
    <w:tbl>
      <w:tblPr>
        <w:tblStyle w:val="Mriekatabuky"/>
        <w:tblW w:w="0" w:type="auto"/>
        <w:tblInd w:w="1696" w:type="dxa"/>
        <w:tblLook w:val="04A0" w:firstRow="1" w:lastRow="0" w:firstColumn="1" w:lastColumn="0" w:noHBand="0" w:noVBand="1"/>
      </w:tblPr>
      <w:tblGrid>
        <w:gridCol w:w="3544"/>
        <w:gridCol w:w="3685"/>
        <w:gridCol w:w="2693"/>
        <w:gridCol w:w="3544"/>
      </w:tblGrid>
      <w:tr w:rsidR="001A304B" w:rsidRPr="00B43F4C" w14:paraId="4B659637" w14:textId="77777777" w:rsidTr="00CE582E">
        <w:trPr>
          <w:trHeight w:val="305"/>
        </w:trPr>
        <w:tc>
          <w:tcPr>
            <w:tcW w:w="3544" w:type="dxa"/>
            <w:shd w:val="clear" w:color="auto" w:fill="5B9BD5" w:themeFill="accent1"/>
          </w:tcPr>
          <w:p w14:paraId="381ACBFF" w14:textId="77777777" w:rsidR="001A304B" w:rsidRPr="00B43F4C" w:rsidRDefault="001A304B" w:rsidP="00207A6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43F4C">
              <w:rPr>
                <w:b/>
                <w:color w:val="FFFFFF" w:themeColor="background1"/>
                <w:sz w:val="20"/>
              </w:rPr>
              <w:t>Hlavná aktivita</w:t>
            </w:r>
          </w:p>
        </w:tc>
        <w:tc>
          <w:tcPr>
            <w:tcW w:w="3685" w:type="dxa"/>
            <w:shd w:val="clear" w:color="auto" w:fill="5B9BD5" w:themeFill="accent1"/>
          </w:tcPr>
          <w:p w14:paraId="7710B6E5" w14:textId="77777777" w:rsidR="001A304B" w:rsidRPr="00B43F4C" w:rsidRDefault="001A304B" w:rsidP="00207A6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43F4C">
              <w:rPr>
                <w:b/>
                <w:color w:val="FFFFFF" w:themeColor="background1"/>
                <w:sz w:val="20"/>
              </w:rPr>
              <w:t>Ukazovateľ na úrovni projektu</w:t>
            </w:r>
          </w:p>
        </w:tc>
        <w:tc>
          <w:tcPr>
            <w:tcW w:w="2693" w:type="dxa"/>
            <w:shd w:val="clear" w:color="auto" w:fill="5B9BD5" w:themeFill="accent1"/>
          </w:tcPr>
          <w:p w14:paraId="57457769" w14:textId="77777777" w:rsidR="001A304B" w:rsidRPr="00B43F4C" w:rsidRDefault="001A304B" w:rsidP="00207A6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43F4C">
              <w:rPr>
                <w:b/>
                <w:color w:val="FFFFFF" w:themeColor="background1"/>
                <w:sz w:val="20"/>
              </w:rPr>
              <w:t>Merná jednotka ukazovateľa</w:t>
            </w:r>
          </w:p>
        </w:tc>
        <w:tc>
          <w:tcPr>
            <w:tcW w:w="3544" w:type="dxa"/>
            <w:shd w:val="clear" w:color="auto" w:fill="5B9BD5" w:themeFill="accent1"/>
          </w:tcPr>
          <w:p w14:paraId="1F02D9AD" w14:textId="77777777" w:rsidR="001A304B" w:rsidRPr="00B43F4C" w:rsidRDefault="001A304B" w:rsidP="00207A6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43F4C">
              <w:rPr>
                <w:b/>
                <w:color w:val="FFFFFF" w:themeColor="background1"/>
                <w:sz w:val="20"/>
              </w:rPr>
              <w:t>Spôsob výpočtu</w:t>
            </w:r>
          </w:p>
        </w:tc>
      </w:tr>
      <w:tr w:rsidR="00F7421C" w:rsidRPr="00B43F4C" w14:paraId="34B0A6BC" w14:textId="77777777" w:rsidTr="00CE582E">
        <w:trPr>
          <w:trHeight w:val="554"/>
        </w:trPr>
        <w:tc>
          <w:tcPr>
            <w:tcW w:w="3544" w:type="dxa"/>
            <w:vAlign w:val="center"/>
          </w:tcPr>
          <w:p w14:paraId="26DB6C7C" w14:textId="2E12EAF8" w:rsidR="00F7421C" w:rsidRPr="00B43F4C" w:rsidRDefault="00F7421C" w:rsidP="00F7421C">
            <w:pPr>
              <w:jc w:val="both"/>
              <w:rPr>
                <w:sz w:val="20"/>
              </w:rPr>
            </w:pPr>
            <w:r w:rsidRPr="00B43F4C">
              <w:rPr>
                <w:sz w:val="20"/>
              </w:rPr>
              <w:t>D2. Skvalitnenie a rozšírenie kapacít predškolských zariadení</w:t>
            </w:r>
          </w:p>
        </w:tc>
        <w:tc>
          <w:tcPr>
            <w:tcW w:w="3685" w:type="dxa"/>
            <w:vAlign w:val="center"/>
          </w:tcPr>
          <w:p w14:paraId="4ADD97EE" w14:textId="21302198" w:rsidR="00F7421C" w:rsidRPr="00B43F4C" w:rsidRDefault="00F7421C" w:rsidP="00F7421C">
            <w:pPr>
              <w:jc w:val="both"/>
              <w:rPr>
                <w:sz w:val="20"/>
              </w:rPr>
            </w:pPr>
            <w:r w:rsidRPr="00B43F4C">
              <w:rPr>
                <w:sz w:val="20"/>
              </w:rPr>
              <w:t>D205 Zvýšená kapacita podporenej školskej infraštruktúry materských škôl.</w:t>
            </w:r>
          </w:p>
        </w:tc>
        <w:tc>
          <w:tcPr>
            <w:tcW w:w="2693" w:type="dxa"/>
            <w:vAlign w:val="center"/>
          </w:tcPr>
          <w:p w14:paraId="321A58DB" w14:textId="754FEB2A" w:rsidR="00F7421C" w:rsidRPr="00B43F4C" w:rsidRDefault="00F7421C" w:rsidP="00F7421C">
            <w:pPr>
              <w:jc w:val="center"/>
              <w:rPr>
                <w:sz w:val="20"/>
              </w:rPr>
            </w:pPr>
            <w:r w:rsidRPr="00B43F4C">
              <w:rPr>
                <w:sz w:val="20"/>
              </w:rPr>
              <w:t>Dieťa</w:t>
            </w:r>
          </w:p>
        </w:tc>
        <w:tc>
          <w:tcPr>
            <w:tcW w:w="3544" w:type="dxa"/>
            <w:vAlign w:val="center"/>
          </w:tcPr>
          <w:p w14:paraId="37CFA9C4" w14:textId="3D6D7A9D" w:rsidR="00F7421C" w:rsidRPr="00B43F4C" w:rsidRDefault="00F7421C" w:rsidP="00F7421C">
            <w:pPr>
              <w:jc w:val="both"/>
              <w:rPr>
                <w:sz w:val="20"/>
              </w:rPr>
            </w:pPr>
            <w:r w:rsidRPr="00B43F4C">
              <w:rPr>
                <w:sz w:val="20"/>
              </w:rPr>
              <w:t>výška príspevku v EUR na hlavnú aktivitu projektu / počet detí</w:t>
            </w:r>
          </w:p>
        </w:tc>
      </w:tr>
    </w:tbl>
    <w:p w14:paraId="422F8E62" w14:textId="77777777" w:rsidR="001A304B" w:rsidRPr="00CE582E" w:rsidRDefault="001A304B" w:rsidP="001A304B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</w:p>
    <w:p w14:paraId="2A4EBC70" w14:textId="768DDD96" w:rsidR="003B1FA9" w:rsidRPr="00CE582E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CE582E">
        <w:rPr>
          <w:rFonts w:asciiTheme="minorHAnsi" w:hAnsiTheme="minorHAnsi"/>
          <w:lang w:val="sk-SK"/>
        </w:rPr>
        <w:t>Posúdenie vplyvu a dopadu projektu na plnenie stratégiu CLLD,</w:t>
      </w:r>
    </w:p>
    <w:p w14:paraId="299FD727" w14:textId="05AB1AE3" w:rsidR="003B1FA9" w:rsidRPr="00CE582E" w:rsidRDefault="003B1FA9" w:rsidP="00A654E1">
      <w:pPr>
        <w:pStyle w:val="Odsekzoznamu"/>
        <w:ind w:left="1701"/>
        <w:jc w:val="both"/>
        <w:rPr>
          <w:rFonts w:asciiTheme="minorHAnsi" w:hAnsiTheme="minorHAnsi"/>
          <w:lang w:val="sk-SK"/>
        </w:rPr>
      </w:pPr>
      <w:r w:rsidRPr="00CE582E">
        <w:rPr>
          <w:rFonts w:asciiTheme="minorHAnsi" w:hAnsi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CE582E">
        <w:rPr>
          <w:rFonts w:asciiTheme="minorHAnsi" w:hAnsiTheme="minorHAnsi"/>
          <w:lang w:val="sk-SK"/>
        </w:rPr>
        <w:t>value</w:t>
      </w:r>
      <w:proofErr w:type="spellEnd"/>
      <w:r w:rsidRPr="00CE582E">
        <w:rPr>
          <w:rFonts w:asciiTheme="minorHAnsi" w:hAnsiTheme="minorHAnsi"/>
          <w:lang w:val="sk-SK"/>
        </w:rPr>
        <w:t xml:space="preserve"> </w:t>
      </w:r>
      <w:proofErr w:type="spellStart"/>
      <w:r w:rsidRPr="00CE582E">
        <w:rPr>
          <w:rFonts w:asciiTheme="minorHAnsi" w:hAnsiTheme="minorHAnsi"/>
          <w:lang w:val="sk-SK"/>
        </w:rPr>
        <w:t>for</w:t>
      </w:r>
      <w:proofErr w:type="spellEnd"/>
      <w:r w:rsidRPr="00CE582E">
        <w:rPr>
          <w:rFonts w:asciiTheme="minorHAnsi" w:hAnsiTheme="minorHAnsi"/>
          <w:lang w:val="sk-SK"/>
        </w:rPr>
        <w:t xml:space="preserve"> </w:t>
      </w:r>
      <w:proofErr w:type="spellStart"/>
      <w:r w:rsidRPr="00CE582E">
        <w:rPr>
          <w:rFonts w:asciiTheme="minorHAnsi" w:hAnsiTheme="minorHAnsi"/>
          <w:lang w:val="sk-SK"/>
        </w:rPr>
        <w:t>money</w:t>
      </w:r>
      <w:proofErr w:type="spellEnd"/>
      <w:r w:rsidRPr="00CE582E">
        <w:rPr>
          <w:rFonts w:asciiTheme="minorHAnsi" w:hAnsiTheme="minorHAnsi"/>
          <w:lang w:val="sk-SK"/>
        </w:rPr>
        <w:t xml:space="preserve"> neurčila konečné poradie žiadostí o príspevok na hranici alokácie.</w:t>
      </w:r>
      <w:r w:rsidR="004938B3" w:rsidRPr="00CE582E">
        <w:rPr>
          <w:rFonts w:asciiTheme="minorHAnsi" w:hAnsiTheme="minorHAnsi"/>
          <w:lang w:val="sk-SK"/>
        </w:rPr>
        <w:t xml:space="preserve"> </w:t>
      </w:r>
      <w:r w:rsidR="004938B3" w:rsidRPr="00CE582E">
        <w:rPr>
          <w:rFonts w:ascii="Arial" w:hAnsi="Arial" w:cs="Arial"/>
          <w:sz w:val="20"/>
          <w:szCs w:val="20"/>
          <w:lang w:val="sk-SK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6270D313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7E67A7" w14:textId="77777777" w:rsidR="00797775" w:rsidRDefault="00797775" w:rsidP="006447D5">
      <w:pPr>
        <w:spacing w:after="0" w:line="240" w:lineRule="auto"/>
      </w:pPr>
      <w:r>
        <w:separator/>
      </w:r>
    </w:p>
  </w:endnote>
  <w:endnote w:type="continuationSeparator" w:id="0">
    <w:p w14:paraId="062D7A42" w14:textId="77777777" w:rsidR="00797775" w:rsidRDefault="00797775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E07F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7548E" w14:textId="77777777" w:rsidR="00797775" w:rsidRDefault="00797775" w:rsidP="006447D5">
      <w:pPr>
        <w:spacing w:after="0" w:line="240" w:lineRule="auto"/>
      </w:pPr>
      <w:r>
        <w:separator/>
      </w:r>
    </w:p>
  </w:footnote>
  <w:footnote w:type="continuationSeparator" w:id="0">
    <w:p w14:paraId="79203B71" w14:textId="77777777" w:rsidR="00797775" w:rsidRDefault="00797775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03477" w14:textId="0A9275E2" w:rsidR="00E5263D" w:rsidRPr="001F013A" w:rsidRDefault="00606EB5" w:rsidP="001D5D3D">
    <w:pPr>
      <w:pStyle w:val="Hlavika"/>
      <w:rPr>
        <w:rFonts w:ascii="Arial Narrow" w:hAnsi="Arial Narrow"/>
        <w:sz w:val="20"/>
      </w:rPr>
    </w:pPr>
    <w:r w:rsidRPr="00811E54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1008" behindDoc="0" locked="0" layoutInCell="1" allowOverlap="1" wp14:anchorId="08E9504C" wp14:editId="006D5C0C">
          <wp:simplePos x="0" y="0"/>
          <wp:positionH relativeFrom="column">
            <wp:posOffset>466725</wp:posOffset>
          </wp:positionH>
          <wp:positionV relativeFrom="paragraph">
            <wp:posOffset>-163195</wp:posOffset>
          </wp:positionV>
          <wp:extent cx="504825" cy="504825"/>
          <wp:effectExtent l="0" t="0" r="9525" b="9525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8720" behindDoc="1" locked="0" layoutInCell="1" allowOverlap="1" wp14:anchorId="336AE7CC" wp14:editId="274B4C89">
          <wp:simplePos x="0" y="0"/>
          <wp:positionH relativeFrom="column">
            <wp:posOffset>4803302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207F3ABA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6"/>
  </w:num>
  <w:num w:numId="5">
    <w:abstractNumId w:val="27"/>
  </w:num>
  <w:num w:numId="6">
    <w:abstractNumId w:val="7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3"/>
  </w:num>
  <w:num w:numId="14">
    <w:abstractNumId w:val="19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21"/>
  </w:num>
  <w:num w:numId="20">
    <w:abstractNumId w:val="2"/>
  </w:num>
  <w:num w:numId="21">
    <w:abstractNumId w:val="1"/>
  </w:num>
  <w:num w:numId="22">
    <w:abstractNumId w:val="29"/>
  </w:num>
  <w:num w:numId="23">
    <w:abstractNumId w:val="6"/>
  </w:num>
  <w:num w:numId="24">
    <w:abstractNumId w:val="29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20"/>
  </w:num>
  <w:num w:numId="30">
    <w:abstractNumId w:val="28"/>
  </w:num>
  <w:num w:numId="31">
    <w:abstractNumId w:val="10"/>
  </w:num>
  <w:num w:numId="32">
    <w:abstractNumId w:val="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22B9"/>
    <w:rsid w:val="001A304B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6625D"/>
    <w:rsid w:val="003734EE"/>
    <w:rsid w:val="003751DB"/>
    <w:rsid w:val="003761E9"/>
    <w:rsid w:val="00380C46"/>
    <w:rsid w:val="00381A09"/>
    <w:rsid w:val="0038512E"/>
    <w:rsid w:val="00386033"/>
    <w:rsid w:val="00387AC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07F2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0035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6EB5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97775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1E54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75FC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3F4C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19B1"/>
    <w:rsid w:val="00CB38E8"/>
    <w:rsid w:val="00CB4CDC"/>
    <w:rsid w:val="00CB6893"/>
    <w:rsid w:val="00CC24BF"/>
    <w:rsid w:val="00CC2F1B"/>
    <w:rsid w:val="00CC4336"/>
    <w:rsid w:val="00CD5D6A"/>
    <w:rsid w:val="00CE582E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421C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2F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A2"/>
    <w:rsid w:val="00163B11"/>
    <w:rsid w:val="00212C3B"/>
    <w:rsid w:val="005A4146"/>
    <w:rsid w:val="006B3B1E"/>
    <w:rsid w:val="00861F64"/>
    <w:rsid w:val="00AD089D"/>
    <w:rsid w:val="00B20F1E"/>
    <w:rsid w:val="00B73164"/>
    <w:rsid w:val="00B73F02"/>
    <w:rsid w:val="00B874A2"/>
    <w:rsid w:val="00C83163"/>
    <w:rsid w:val="00D4631B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43B8D-EE2F-4902-A21F-0AC5834B8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1495</Words>
  <Characters>8527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2020-03-25T12:05:00Z</dcterms:created>
  <dcterms:modified xsi:type="dcterms:W3CDTF">2020-04-29T15:08:00Z</dcterms:modified>
</cp:coreProperties>
</file>